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49A2" w14:textId="2116EC7A" w:rsidR="00BE66CF" w:rsidRPr="008A1237" w:rsidRDefault="000B0194" w:rsidP="00BE66CF">
      <w:pPr>
        <w:jc w:val="center"/>
        <w:rPr>
          <w:rFonts w:ascii="Calibri Light" w:hAnsi="Calibri Light" w:cs="Calibri Light"/>
          <w:b/>
          <w:bCs/>
          <w:sz w:val="36"/>
          <w:szCs w:val="36"/>
          <w:u w:val="single"/>
        </w:rPr>
      </w:pPr>
      <w:r w:rsidRPr="008A1237">
        <w:rPr>
          <w:rFonts w:ascii="Calibri Light" w:hAnsi="Calibri Light" w:cs="Calibri Light"/>
          <w:b/>
          <w:bCs/>
          <w:sz w:val="36"/>
          <w:szCs w:val="36"/>
        </w:rPr>
        <w:t xml:space="preserve">Part Time </w:t>
      </w:r>
      <w:r w:rsidR="00871535" w:rsidRPr="008A1237">
        <w:rPr>
          <w:rFonts w:ascii="Calibri Light" w:hAnsi="Calibri Light" w:cs="Calibri Light"/>
          <w:b/>
          <w:bCs/>
          <w:sz w:val="36"/>
          <w:szCs w:val="36"/>
        </w:rPr>
        <w:t>Sales Admin</w:t>
      </w:r>
      <w:r w:rsidR="008A1237">
        <w:rPr>
          <w:rFonts w:ascii="Calibri Light" w:hAnsi="Calibri Light" w:cs="Calibri Light"/>
          <w:b/>
          <w:bCs/>
          <w:sz w:val="36"/>
          <w:szCs w:val="36"/>
        </w:rPr>
        <w:t>i</w:t>
      </w:r>
      <w:r w:rsidR="00871535" w:rsidRPr="008A1237">
        <w:rPr>
          <w:rFonts w:ascii="Calibri Light" w:hAnsi="Calibri Light" w:cs="Calibri Light"/>
          <w:b/>
          <w:bCs/>
          <w:sz w:val="36"/>
          <w:szCs w:val="36"/>
        </w:rPr>
        <w:t>strator</w:t>
      </w:r>
    </w:p>
    <w:p w14:paraId="1E9E8C11" w14:textId="77777777" w:rsidR="00BE66CF" w:rsidRDefault="00BE66CF" w:rsidP="0057587E">
      <w:pPr>
        <w:rPr>
          <w:rFonts w:ascii="Calibri Light" w:hAnsi="Calibri Light" w:cs="Arial"/>
          <w:b/>
          <w:sz w:val="22"/>
          <w:szCs w:val="22"/>
        </w:rPr>
      </w:pPr>
    </w:p>
    <w:p w14:paraId="43703534" w14:textId="77777777" w:rsidR="0057587E" w:rsidRDefault="0057587E" w:rsidP="005162EE">
      <w:pPr>
        <w:jc w:val="both"/>
        <w:rPr>
          <w:rFonts w:ascii="Calibri Light" w:hAnsi="Calibri Light" w:cs="Arial"/>
          <w:b/>
          <w:sz w:val="22"/>
          <w:szCs w:val="22"/>
        </w:rPr>
      </w:pPr>
      <w:r w:rsidRPr="0057587E">
        <w:rPr>
          <w:rFonts w:ascii="Calibri Light" w:hAnsi="Calibri Light" w:cs="Arial"/>
          <w:b/>
          <w:sz w:val="22"/>
          <w:szCs w:val="22"/>
        </w:rPr>
        <w:t>THE COMPANY</w:t>
      </w:r>
    </w:p>
    <w:p w14:paraId="42B5DB3D" w14:textId="77777777" w:rsidR="005162EE" w:rsidRPr="0057587E" w:rsidRDefault="005162EE" w:rsidP="005162EE">
      <w:pPr>
        <w:jc w:val="both"/>
        <w:rPr>
          <w:rFonts w:ascii="Calibri Light" w:hAnsi="Calibri Light" w:cs="Arial"/>
          <w:b/>
          <w:sz w:val="22"/>
          <w:szCs w:val="22"/>
        </w:rPr>
      </w:pPr>
    </w:p>
    <w:p w14:paraId="6F910341" w14:textId="34732DD5" w:rsidR="007F53D2" w:rsidRPr="007F53D2" w:rsidRDefault="007F53D2" w:rsidP="007F53D2">
      <w:pPr>
        <w:jc w:val="both"/>
        <w:rPr>
          <w:rFonts w:ascii="Calibri Light" w:hAnsi="Calibri Light" w:cs="Calibri Light"/>
          <w:sz w:val="22"/>
          <w:szCs w:val="22"/>
        </w:rPr>
      </w:pPr>
      <w:r w:rsidRPr="007F53D2">
        <w:rPr>
          <w:rFonts w:ascii="Calibri Light" w:hAnsi="Calibri Light" w:cs="Calibri Light"/>
          <w:sz w:val="22"/>
          <w:szCs w:val="22"/>
        </w:rPr>
        <w:t xml:space="preserve">Land Energy is one of the UK’s leading biomass energy businesses and specialises in pellet production and clean energy services.  Land Energy </w:t>
      </w:r>
      <w:r w:rsidR="00AC0B44">
        <w:rPr>
          <w:rFonts w:ascii="Calibri Light" w:hAnsi="Calibri Light" w:cs="Calibri Light"/>
          <w:sz w:val="22"/>
          <w:szCs w:val="22"/>
        </w:rPr>
        <w:t>ha</w:t>
      </w:r>
      <w:r w:rsidR="008A1237">
        <w:rPr>
          <w:rFonts w:ascii="Calibri Light" w:hAnsi="Calibri Light" w:cs="Calibri Light"/>
          <w:sz w:val="22"/>
          <w:szCs w:val="22"/>
        </w:rPr>
        <w:t>s</w:t>
      </w:r>
      <w:r w:rsidR="00AC0B44">
        <w:rPr>
          <w:rFonts w:ascii="Calibri Light" w:hAnsi="Calibri Light" w:cs="Calibri Light"/>
          <w:sz w:val="22"/>
          <w:szCs w:val="22"/>
        </w:rPr>
        <w:t xml:space="preserve"> </w:t>
      </w:r>
      <w:r w:rsidR="00AC0B44" w:rsidRPr="007F53D2">
        <w:rPr>
          <w:rFonts w:ascii="Calibri Light" w:hAnsi="Calibri Light" w:cs="Calibri Light"/>
          <w:sz w:val="22"/>
          <w:szCs w:val="22"/>
        </w:rPr>
        <w:t>commissioned</w:t>
      </w:r>
      <w:r w:rsidRPr="007F53D2">
        <w:rPr>
          <w:rFonts w:ascii="Calibri Light" w:hAnsi="Calibri Light" w:cs="Calibri Light"/>
          <w:sz w:val="22"/>
          <w:szCs w:val="22"/>
        </w:rPr>
        <w:t xml:space="preserve"> an exciting co-product G2 secondary production facility.</w:t>
      </w:r>
      <w:r w:rsidR="008A1237">
        <w:rPr>
          <w:rFonts w:ascii="Calibri Light" w:hAnsi="Calibri Light" w:cs="Calibri Light"/>
          <w:sz w:val="22"/>
          <w:szCs w:val="22"/>
        </w:rPr>
        <w:t xml:space="preserve"> </w:t>
      </w:r>
      <w:r w:rsidRPr="007F53D2">
        <w:rPr>
          <w:rFonts w:ascii="Calibri Light" w:hAnsi="Calibri Light" w:cs="Calibri Light"/>
          <w:sz w:val="22"/>
          <w:szCs w:val="22"/>
        </w:rPr>
        <w:t>This is a great opportunity to join a growing, progressive business that has a wide variety of challenges and technologies.</w:t>
      </w:r>
    </w:p>
    <w:p w14:paraId="33399998" w14:textId="1263A19D" w:rsidR="007F53D2" w:rsidRPr="007F53D2" w:rsidRDefault="007F53D2" w:rsidP="007F53D2">
      <w:pPr>
        <w:jc w:val="both"/>
        <w:rPr>
          <w:rFonts w:ascii="Calibri Light" w:hAnsi="Calibri Light" w:cs="Calibri Light"/>
          <w:sz w:val="22"/>
          <w:szCs w:val="22"/>
        </w:rPr>
      </w:pPr>
      <w:r w:rsidRPr="007F53D2">
        <w:rPr>
          <w:rFonts w:ascii="Calibri Light" w:hAnsi="Calibri Light" w:cs="Calibri Light"/>
          <w:sz w:val="22"/>
          <w:szCs w:val="22"/>
        </w:rPr>
        <w:t xml:space="preserve">Land Energy has </w:t>
      </w:r>
      <w:r w:rsidR="00EC634B" w:rsidRPr="007F53D2">
        <w:rPr>
          <w:rFonts w:ascii="Calibri Light" w:hAnsi="Calibri Light" w:cs="Calibri Light"/>
          <w:sz w:val="22"/>
          <w:szCs w:val="22"/>
        </w:rPr>
        <w:t>an</w:t>
      </w:r>
      <w:r w:rsidRPr="007F53D2">
        <w:rPr>
          <w:rFonts w:ascii="Calibri Light" w:hAnsi="Calibri Light" w:cs="Calibri Light"/>
          <w:sz w:val="22"/>
          <w:szCs w:val="22"/>
        </w:rPr>
        <w:t xml:space="preserve"> </w:t>
      </w:r>
      <w:r w:rsidR="00C86519">
        <w:rPr>
          <w:rFonts w:ascii="Calibri Light" w:hAnsi="Calibri Light" w:cs="Calibri Light"/>
          <w:sz w:val="22"/>
          <w:szCs w:val="22"/>
        </w:rPr>
        <w:t>8</w:t>
      </w:r>
      <w:r w:rsidR="005E27C1">
        <w:rPr>
          <w:rFonts w:ascii="Calibri Light" w:hAnsi="Calibri Light" w:cs="Calibri Light"/>
          <w:sz w:val="22"/>
          <w:szCs w:val="22"/>
        </w:rPr>
        <w:t>1</w:t>
      </w:r>
      <w:r w:rsidRPr="007F53D2">
        <w:rPr>
          <w:rFonts w:ascii="Calibri Light" w:hAnsi="Calibri Light" w:cs="Calibri Light"/>
          <w:sz w:val="22"/>
          <w:szCs w:val="22"/>
        </w:rPr>
        <w:t xml:space="preserve"> strong workforce, state of the art biomass CHP equipped with an Organic Rankine Cycle turbine and a 100,000-tonne wood pellet production plant </w:t>
      </w:r>
      <w:r w:rsidR="00C97F34" w:rsidRPr="007F53D2">
        <w:rPr>
          <w:rFonts w:ascii="Calibri Light" w:hAnsi="Calibri Light" w:cs="Calibri Light"/>
          <w:sz w:val="22"/>
          <w:szCs w:val="22"/>
        </w:rPr>
        <w:t>&amp; secondary</w:t>
      </w:r>
      <w:r w:rsidRPr="007F53D2">
        <w:rPr>
          <w:rFonts w:ascii="Calibri Light" w:hAnsi="Calibri Light" w:cs="Calibri Light"/>
          <w:sz w:val="22"/>
          <w:szCs w:val="22"/>
        </w:rPr>
        <w:t xml:space="preserve"> co-product production facility.</w:t>
      </w:r>
    </w:p>
    <w:p w14:paraId="485F0DF4" w14:textId="59472C89" w:rsidR="00F32487" w:rsidRDefault="007F53D2" w:rsidP="007F53D2">
      <w:pPr>
        <w:jc w:val="both"/>
        <w:rPr>
          <w:rFonts w:ascii="Calibri Light" w:hAnsi="Calibri Light" w:cs="Calibri Light"/>
          <w:sz w:val="22"/>
          <w:szCs w:val="22"/>
        </w:rPr>
      </w:pPr>
      <w:r w:rsidRPr="007F53D2">
        <w:rPr>
          <w:rFonts w:ascii="Calibri Light" w:hAnsi="Calibri Light" w:cs="Calibri Light"/>
          <w:sz w:val="22"/>
          <w:szCs w:val="22"/>
        </w:rPr>
        <w:t>At Land Energy, Health and Safety is every person’s responsibility.</w:t>
      </w:r>
      <w:r w:rsidR="008A1237">
        <w:rPr>
          <w:rFonts w:ascii="Calibri Light" w:hAnsi="Calibri Light" w:cs="Calibri Light"/>
          <w:sz w:val="22"/>
          <w:szCs w:val="22"/>
        </w:rPr>
        <w:t xml:space="preserve"> </w:t>
      </w:r>
      <w:r w:rsidRPr="007F53D2">
        <w:rPr>
          <w:rFonts w:ascii="Calibri Light" w:hAnsi="Calibri Light" w:cs="Calibri Light"/>
          <w:sz w:val="22"/>
          <w:szCs w:val="22"/>
        </w:rPr>
        <w:t>A safe working environment and following safe working practices is standard practice for all employees.</w:t>
      </w:r>
      <w:r w:rsidR="008A1237">
        <w:rPr>
          <w:rFonts w:ascii="Calibri Light" w:hAnsi="Calibri Light" w:cs="Calibri Light"/>
          <w:sz w:val="22"/>
          <w:szCs w:val="22"/>
        </w:rPr>
        <w:t xml:space="preserve"> </w:t>
      </w:r>
      <w:r w:rsidRPr="007F53D2">
        <w:rPr>
          <w:rFonts w:ascii="Calibri Light" w:hAnsi="Calibri Light" w:cs="Calibri Light"/>
          <w:sz w:val="22"/>
          <w:szCs w:val="22"/>
        </w:rPr>
        <w:t xml:space="preserve">We expect a proactive, </w:t>
      </w:r>
      <w:r w:rsidR="00660D6B" w:rsidRPr="007F53D2">
        <w:rPr>
          <w:rFonts w:ascii="Calibri Light" w:hAnsi="Calibri Light" w:cs="Calibri Light"/>
          <w:sz w:val="22"/>
          <w:szCs w:val="22"/>
        </w:rPr>
        <w:t>positive,</w:t>
      </w:r>
      <w:r w:rsidRPr="007F53D2">
        <w:rPr>
          <w:rFonts w:ascii="Calibri Light" w:hAnsi="Calibri Light" w:cs="Calibri Light"/>
          <w:sz w:val="22"/>
          <w:szCs w:val="22"/>
        </w:rPr>
        <w:t xml:space="preserve"> and constructive attitude to all Environmental, Health and Safety.</w:t>
      </w:r>
    </w:p>
    <w:p w14:paraId="3C64BEBF" w14:textId="32E0BB6E" w:rsidR="00CE147B" w:rsidRPr="00CE147B" w:rsidRDefault="00CE147B" w:rsidP="00CE147B">
      <w:pPr>
        <w:jc w:val="both"/>
        <w:rPr>
          <w:rFonts w:ascii="Calibri Light" w:hAnsi="Calibri Light" w:cs="Calibri Light"/>
          <w:sz w:val="22"/>
          <w:szCs w:val="22"/>
        </w:rPr>
      </w:pPr>
    </w:p>
    <w:p w14:paraId="10AE6129" w14:textId="77777777" w:rsidR="00F32487" w:rsidRPr="00F32487" w:rsidRDefault="00F32487" w:rsidP="00F32487">
      <w:pPr>
        <w:jc w:val="both"/>
        <w:rPr>
          <w:rFonts w:ascii="Calibri Light" w:hAnsi="Calibri Light" w:cs="Calibri Light"/>
          <w:sz w:val="22"/>
          <w:szCs w:val="22"/>
        </w:rPr>
      </w:pPr>
    </w:p>
    <w:p w14:paraId="3084A176" w14:textId="47666A9F" w:rsidR="0000620F" w:rsidRDefault="0057587E" w:rsidP="0000620F">
      <w:pPr>
        <w:jc w:val="both"/>
        <w:rPr>
          <w:rFonts w:ascii="Calibri Light" w:hAnsi="Calibri Light" w:cs="Calibri Light"/>
          <w:b/>
          <w:sz w:val="22"/>
          <w:szCs w:val="22"/>
        </w:rPr>
      </w:pPr>
      <w:r w:rsidRPr="005F1A7B">
        <w:rPr>
          <w:rFonts w:ascii="Calibri Light" w:hAnsi="Calibri Light" w:cs="Calibri Light"/>
          <w:b/>
          <w:sz w:val="22"/>
          <w:szCs w:val="22"/>
        </w:rPr>
        <w:t>THE ROL</w:t>
      </w:r>
      <w:r w:rsidR="0000620F">
        <w:rPr>
          <w:rFonts w:ascii="Calibri Light" w:hAnsi="Calibri Light" w:cs="Calibri Light"/>
          <w:b/>
          <w:sz w:val="22"/>
          <w:szCs w:val="22"/>
        </w:rPr>
        <w:t>E</w:t>
      </w:r>
    </w:p>
    <w:p w14:paraId="68E9EAD4" w14:textId="77777777" w:rsidR="00871535" w:rsidRPr="00871535" w:rsidRDefault="00871535" w:rsidP="00871535">
      <w:pPr>
        <w:rPr>
          <w:rFonts w:ascii="Calibri Light" w:hAnsi="Calibri Light" w:cs="Calibri Light"/>
          <w:bCs/>
          <w:sz w:val="22"/>
          <w:szCs w:val="22"/>
        </w:rPr>
      </w:pPr>
      <w:r w:rsidRPr="00871535">
        <w:rPr>
          <w:rFonts w:ascii="Calibri Light" w:hAnsi="Calibri Light" w:cs="Calibri Light"/>
          <w:bCs/>
          <w:sz w:val="22"/>
          <w:szCs w:val="22"/>
        </w:rPr>
        <w:t xml:space="preserve">Reporting directly to the Business Development Manager, you will be an active member of the team in a busy office involved in all elements of a sale from enquiry to delivery. Working alongside the compliance manager offering general admin support. Providing high level of customer service, and contributing to the evolving processes, you will be enthusiastic to learn and have excellent communication skills.  </w:t>
      </w:r>
    </w:p>
    <w:p w14:paraId="688CDD98" w14:textId="77777777" w:rsidR="00C86519" w:rsidRDefault="00C86519" w:rsidP="00C86519">
      <w:pPr>
        <w:jc w:val="both"/>
        <w:rPr>
          <w:rFonts w:ascii="Calibri Light" w:hAnsi="Calibri Light" w:cs="Calibri Light"/>
          <w:bCs/>
          <w:sz w:val="22"/>
          <w:szCs w:val="22"/>
        </w:rPr>
      </w:pPr>
    </w:p>
    <w:p w14:paraId="2C8AC14D" w14:textId="4FEE71D9" w:rsidR="00871535" w:rsidRPr="00871535" w:rsidRDefault="00871535" w:rsidP="00871535">
      <w:pPr>
        <w:ind w:left="720" w:hanging="720"/>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you will provide a sales support role for a variety of products sold across the UK, and ability to process and manage all aspects of the sales process.</w:t>
      </w:r>
    </w:p>
    <w:p w14:paraId="65617124" w14:textId="4FABCF65"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Taking and processing orders, managing the delivery process</w:t>
      </w:r>
    </w:p>
    <w:p w14:paraId="013DADAA" w14:textId="0D4032C1"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Maintaining customers data in line with GDPR</w:t>
      </w:r>
    </w:p>
    <w:p w14:paraId="3835388E" w14:textId="72E7E084"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Assisting with accounts and sales reporting</w:t>
      </w:r>
    </w:p>
    <w:p w14:paraId="3CB7EEB1" w14:textId="449D0FF4"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Involved in managing customer credit levels</w:t>
      </w:r>
    </w:p>
    <w:p w14:paraId="581687E4" w14:textId="5879E1F9"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Helping with stock control and aspects of quality control</w:t>
      </w:r>
    </w:p>
    <w:p w14:paraId="798CEC08" w14:textId="56DF0198"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Updating customers with delivery dates</w:t>
      </w:r>
    </w:p>
    <w:p w14:paraId="18B85667" w14:textId="444D12E3"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Managing debtors &amp; customer payments</w:t>
      </w:r>
    </w:p>
    <w:p w14:paraId="01660244" w14:textId="0499B73E" w:rsid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Managing fibre invoices daily</w:t>
      </w:r>
    </w:p>
    <w:p w14:paraId="58477DD9" w14:textId="584FB32D" w:rsidR="00871535" w:rsidRDefault="00871535" w:rsidP="00C86519">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Providing general admin support to compliance department</w:t>
      </w:r>
    </w:p>
    <w:p w14:paraId="5813C077" w14:textId="77777777" w:rsidR="00871535" w:rsidRPr="00C86519" w:rsidRDefault="00871535" w:rsidP="00C86519">
      <w:pPr>
        <w:jc w:val="both"/>
        <w:rPr>
          <w:rFonts w:ascii="Calibri Light" w:hAnsi="Calibri Light" w:cs="Calibri Light"/>
          <w:bCs/>
          <w:sz w:val="22"/>
          <w:szCs w:val="22"/>
        </w:rPr>
      </w:pPr>
    </w:p>
    <w:p w14:paraId="3D2E3F5C" w14:textId="61CFF548" w:rsidR="00C86519" w:rsidRDefault="00C86519" w:rsidP="00C86519">
      <w:pPr>
        <w:jc w:val="both"/>
        <w:rPr>
          <w:rFonts w:ascii="Calibri Light" w:hAnsi="Calibri Light" w:cs="Calibri Light"/>
          <w:b/>
          <w:sz w:val="22"/>
          <w:szCs w:val="22"/>
        </w:rPr>
      </w:pPr>
      <w:r w:rsidRPr="00C86519">
        <w:rPr>
          <w:rFonts w:ascii="Calibri Light" w:hAnsi="Calibri Light" w:cs="Calibri Light"/>
          <w:b/>
          <w:sz w:val="22"/>
          <w:szCs w:val="22"/>
        </w:rPr>
        <w:t>T</w:t>
      </w:r>
      <w:r>
        <w:rPr>
          <w:rFonts w:ascii="Calibri Light" w:hAnsi="Calibri Light" w:cs="Calibri Light"/>
          <w:b/>
          <w:sz w:val="22"/>
          <w:szCs w:val="22"/>
        </w:rPr>
        <w:t>HE PERSON</w:t>
      </w:r>
    </w:p>
    <w:p w14:paraId="1939C1BA" w14:textId="77777777" w:rsidR="00C86519" w:rsidRPr="00C86519" w:rsidRDefault="00C86519" w:rsidP="00C86519">
      <w:pPr>
        <w:jc w:val="both"/>
        <w:rPr>
          <w:rFonts w:ascii="Calibri Light" w:hAnsi="Calibri Light" w:cs="Calibri Light"/>
          <w:b/>
          <w:sz w:val="22"/>
          <w:szCs w:val="22"/>
        </w:rPr>
      </w:pPr>
    </w:p>
    <w:p w14:paraId="32417AA6" w14:textId="77777777" w:rsidR="00C86519" w:rsidRPr="00C86519" w:rsidRDefault="00C86519" w:rsidP="00C86519">
      <w:pPr>
        <w:jc w:val="both"/>
        <w:rPr>
          <w:rFonts w:ascii="Calibri Light" w:hAnsi="Calibri Light" w:cs="Calibri Light"/>
          <w:bCs/>
          <w:sz w:val="22"/>
          <w:szCs w:val="22"/>
        </w:rPr>
      </w:pPr>
      <w:r w:rsidRPr="00C86519">
        <w:rPr>
          <w:rFonts w:ascii="Calibri Light" w:hAnsi="Calibri Light" w:cs="Calibri Light"/>
          <w:bCs/>
          <w:sz w:val="22"/>
          <w:szCs w:val="22"/>
        </w:rPr>
        <w:t xml:space="preserve">You will be a team player who can demonstrate that they can meet the following criteria: </w:t>
      </w:r>
    </w:p>
    <w:p w14:paraId="785678BF" w14:textId="00B0AC59" w:rsidR="00871535" w:rsidRPr="00871535" w:rsidRDefault="00962FEE" w:rsidP="00871535">
      <w:pPr>
        <w:jc w:val="both"/>
        <w:rPr>
          <w:rFonts w:ascii="Calibri Light" w:hAnsi="Calibri Light" w:cs="Calibri Light"/>
          <w:bCs/>
          <w:sz w:val="22"/>
          <w:szCs w:val="22"/>
        </w:rPr>
      </w:pPr>
      <w:r w:rsidRPr="00962FEE">
        <w:rPr>
          <w:rFonts w:ascii="Calibri Light" w:hAnsi="Calibri Light" w:cs="Calibri Light"/>
          <w:bCs/>
          <w:sz w:val="22"/>
          <w:szCs w:val="22"/>
        </w:rPr>
        <w:t>•</w:t>
      </w:r>
      <w:r w:rsidRPr="00962FEE">
        <w:rPr>
          <w:rFonts w:ascii="Calibri Light" w:hAnsi="Calibri Light" w:cs="Calibri Light"/>
          <w:bCs/>
          <w:sz w:val="22"/>
          <w:szCs w:val="22"/>
        </w:rPr>
        <w:tab/>
      </w:r>
      <w:r w:rsidR="00871535" w:rsidRPr="00871535">
        <w:rPr>
          <w:rFonts w:ascii="Calibri Light" w:hAnsi="Calibri Light" w:cs="Calibri Light"/>
          <w:bCs/>
          <w:sz w:val="22"/>
          <w:szCs w:val="22"/>
        </w:rPr>
        <w:t>Financial and numerical skills</w:t>
      </w:r>
    </w:p>
    <w:p w14:paraId="0092169B" w14:textId="14D08968"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Excellent analytical and problem-solving skills</w:t>
      </w:r>
    </w:p>
    <w:p w14:paraId="491A81F3" w14:textId="2A4E9ADE"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Exceptional talent in negotiating and networking</w:t>
      </w:r>
    </w:p>
    <w:p w14:paraId="00524223" w14:textId="6B28B59F"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Strong knowledge of supplier or third-party management software</w:t>
      </w:r>
    </w:p>
    <w:p w14:paraId="543980F2" w14:textId="13CC7C51"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Exceptional communication skills with the ability to foster strong supplier relationships</w:t>
      </w:r>
    </w:p>
    <w:p w14:paraId="5E6FDEB1" w14:textId="26C9E41A"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Excellent IT skills especially in Microsoft Office suite</w:t>
      </w:r>
    </w:p>
    <w:p w14:paraId="334F373A" w14:textId="2A408786"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Knowledge of sage but not essential</w:t>
      </w:r>
    </w:p>
    <w:p w14:paraId="734EC1AD" w14:textId="0293A645" w:rsidR="00871535" w:rsidRPr="00871535"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High attention to detail</w:t>
      </w:r>
      <w:r>
        <w:rPr>
          <w:rFonts w:ascii="Calibri Light" w:hAnsi="Calibri Light" w:cs="Calibri Light"/>
          <w:bCs/>
          <w:sz w:val="22"/>
          <w:szCs w:val="22"/>
        </w:rPr>
        <w:t>, excellent organisation skills</w:t>
      </w:r>
    </w:p>
    <w:p w14:paraId="7EB4189D" w14:textId="2F68EFFA" w:rsidR="00BE6A5B" w:rsidRPr="00BE6A5B" w:rsidRDefault="00871535" w:rsidP="00871535">
      <w:pPr>
        <w:jc w:val="both"/>
        <w:rPr>
          <w:rFonts w:ascii="Calibri Light" w:hAnsi="Calibri Light" w:cs="Calibri Light"/>
          <w:bCs/>
          <w:sz w:val="22"/>
          <w:szCs w:val="22"/>
        </w:rPr>
      </w:pPr>
      <w:r w:rsidRPr="00871535">
        <w:rPr>
          <w:rFonts w:ascii="Calibri Light" w:hAnsi="Calibri Light" w:cs="Calibri Light"/>
          <w:bCs/>
          <w:sz w:val="22"/>
          <w:szCs w:val="22"/>
        </w:rPr>
        <w:t>•</w:t>
      </w:r>
      <w:r w:rsidRPr="00871535">
        <w:rPr>
          <w:rFonts w:ascii="Calibri Light" w:hAnsi="Calibri Light" w:cs="Calibri Light"/>
          <w:bCs/>
          <w:sz w:val="22"/>
          <w:szCs w:val="22"/>
        </w:rPr>
        <w:tab/>
        <w:t>Experience with customer service ideally by telephone</w:t>
      </w:r>
    </w:p>
    <w:p w14:paraId="6CF5C46F" w14:textId="77777777" w:rsidR="00C86519" w:rsidRDefault="00C86519" w:rsidP="009C67E9">
      <w:pPr>
        <w:jc w:val="both"/>
        <w:rPr>
          <w:rFonts w:ascii="Calibri Light" w:hAnsi="Calibri Light" w:cs="Calibri Light"/>
          <w:b/>
          <w:sz w:val="22"/>
          <w:szCs w:val="22"/>
        </w:rPr>
      </w:pPr>
    </w:p>
    <w:p w14:paraId="30D42C3C" w14:textId="76F02748" w:rsidR="00461F14" w:rsidRPr="0098208E" w:rsidRDefault="009C67E9" w:rsidP="005162EE">
      <w:pPr>
        <w:jc w:val="both"/>
        <w:rPr>
          <w:rFonts w:ascii="Calibri Light" w:hAnsi="Calibri Light" w:cs="Calibri Light"/>
          <w:b/>
          <w:sz w:val="22"/>
          <w:szCs w:val="22"/>
        </w:rPr>
      </w:pPr>
      <w:r>
        <w:rPr>
          <w:rFonts w:ascii="Calibri Light" w:hAnsi="Calibri Light" w:cs="Calibri Light"/>
          <w:b/>
          <w:sz w:val="22"/>
          <w:szCs w:val="22"/>
        </w:rPr>
        <w:t xml:space="preserve">If you are interested in </w:t>
      </w:r>
      <w:r w:rsidR="000C4880">
        <w:rPr>
          <w:rFonts w:ascii="Calibri Light" w:hAnsi="Calibri Light" w:cs="Calibri Light"/>
          <w:b/>
          <w:sz w:val="22"/>
          <w:szCs w:val="22"/>
        </w:rPr>
        <w:t>applying,</w:t>
      </w:r>
      <w:r>
        <w:rPr>
          <w:rFonts w:ascii="Calibri Light" w:hAnsi="Calibri Light" w:cs="Calibri Light"/>
          <w:b/>
          <w:sz w:val="22"/>
          <w:szCs w:val="22"/>
        </w:rPr>
        <w:t xml:space="preserve"> please submit your CV to Rhona McKerral, </w:t>
      </w:r>
      <w:hyperlink r:id="rId13" w:history="1">
        <w:r w:rsidRPr="00506B39">
          <w:rPr>
            <w:rStyle w:val="Hyperlink"/>
            <w:rFonts w:ascii="Calibri Light" w:hAnsi="Calibri Light" w:cs="Calibri Light"/>
            <w:b/>
            <w:sz w:val="22"/>
            <w:szCs w:val="22"/>
          </w:rPr>
          <w:t>rhonamckerral@land-energy.co.uk</w:t>
        </w:r>
      </w:hyperlink>
      <w:r>
        <w:rPr>
          <w:rFonts w:ascii="Calibri Light" w:hAnsi="Calibri Light" w:cs="Calibri Light"/>
          <w:b/>
          <w:sz w:val="22"/>
          <w:szCs w:val="22"/>
        </w:rPr>
        <w:t xml:space="preserve"> Closing date </w:t>
      </w:r>
      <w:r w:rsidR="00962FEE">
        <w:rPr>
          <w:rFonts w:ascii="Calibri Light" w:hAnsi="Calibri Light" w:cs="Calibri Light"/>
          <w:b/>
          <w:sz w:val="22"/>
          <w:szCs w:val="22"/>
        </w:rPr>
        <w:t>Friday 26</w:t>
      </w:r>
      <w:proofErr w:type="gramStart"/>
      <w:r w:rsidR="00962FEE" w:rsidRPr="00962FEE">
        <w:rPr>
          <w:rFonts w:ascii="Calibri Light" w:hAnsi="Calibri Light" w:cs="Calibri Light"/>
          <w:b/>
          <w:sz w:val="22"/>
          <w:szCs w:val="22"/>
          <w:vertAlign w:val="superscript"/>
        </w:rPr>
        <w:t>th</w:t>
      </w:r>
      <w:r w:rsidR="00962FEE">
        <w:rPr>
          <w:rFonts w:ascii="Calibri Light" w:hAnsi="Calibri Light" w:cs="Calibri Light"/>
          <w:b/>
          <w:sz w:val="22"/>
          <w:szCs w:val="22"/>
        </w:rPr>
        <w:t xml:space="preserve"> </w:t>
      </w:r>
      <w:r w:rsidR="00C86519">
        <w:rPr>
          <w:rFonts w:ascii="Calibri Light" w:hAnsi="Calibri Light" w:cs="Calibri Light"/>
          <w:b/>
          <w:sz w:val="22"/>
          <w:szCs w:val="22"/>
        </w:rPr>
        <w:t xml:space="preserve"> January</w:t>
      </w:r>
      <w:proofErr w:type="gramEnd"/>
      <w:r w:rsidR="00C86519">
        <w:rPr>
          <w:rFonts w:ascii="Calibri Light" w:hAnsi="Calibri Light" w:cs="Calibri Light"/>
          <w:b/>
          <w:sz w:val="22"/>
          <w:szCs w:val="22"/>
        </w:rPr>
        <w:t xml:space="preserve"> 2024.</w:t>
      </w:r>
    </w:p>
    <w:sectPr w:rsidR="00461F14" w:rsidRPr="0098208E" w:rsidSect="005C2FF6">
      <w:headerReference w:type="default" r:id="rId14"/>
      <w:footerReference w:type="even" r:id="rId15"/>
      <w:footerReference w:type="default" r:id="rId16"/>
      <w:type w:val="continuous"/>
      <w:pgSz w:w="11907" w:h="16839" w:code="9"/>
      <w:pgMar w:top="1440" w:right="100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4F56" w14:textId="77777777" w:rsidR="00777B5D" w:rsidRDefault="00777B5D">
      <w:r>
        <w:separator/>
      </w:r>
    </w:p>
  </w:endnote>
  <w:endnote w:type="continuationSeparator" w:id="0">
    <w:p w14:paraId="039ACFD3" w14:textId="77777777" w:rsidR="00777B5D" w:rsidRDefault="0077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713E" w14:textId="77777777" w:rsidR="00553411" w:rsidRDefault="009B134E">
    <w:pPr>
      <w:pStyle w:val="Footer"/>
    </w:pPr>
    <w:r>
      <w:rPr>
        <w:noProof/>
        <w:lang w:val="en-GB" w:eastAsia="en-GB"/>
      </w:rPr>
      <mc:AlternateContent>
        <mc:Choice Requires="wps">
          <w:drawing>
            <wp:anchor distT="0" distB="0" distL="114300" distR="114300" simplePos="0" relativeHeight="251667456" behindDoc="0" locked="0" layoutInCell="0" allowOverlap="1" wp14:anchorId="22D09C60" wp14:editId="380BC81F">
              <wp:simplePos x="0" y="0"/>
              <wp:positionH relativeFrom="rightMargin">
                <wp:align>left</wp:align>
              </wp:positionH>
              <wp:positionV relativeFrom="margin">
                <wp:align>top</wp:align>
              </wp:positionV>
              <wp:extent cx="659130" cy="82296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43812" w14:textId="77777777" w:rsidR="00553411" w:rsidRDefault="00777B5D">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dtdh="http://schemas.microsoft.com/office/word/2020/wordml/sdtdatahash" xmlns:oel="http://schemas.microsoft.com/office/2019/extlst">
          <w:pict>
            <v:rect w14:anchorId="22D09C60" id="Rectangle 18" o:spid="_x0000_s1026"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" o:allowincell="f" filled="f" stroked="f">
              <v:textbox style="layout-flow:vertical;mso-layout-flow-alt:bottom-to-top" inset="3.6pt,,14.4pt,7.2pt">
                <w:txbxContent>
                  <w:p w14:paraId="41E43812" w14:textId="77777777" w:rsidR="00553411" w:rsidRDefault="003463A8">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37091E69" wp14:editId="73E0711E">
              <wp:simplePos x="0" y="0"/>
              <wp:positionH relativeFrom="rightMargin">
                <wp:align>left</wp:align>
              </wp:positionH>
              <wp:positionV relativeFrom="bottomMargin">
                <wp:align>top</wp:align>
              </wp:positionV>
              <wp:extent cx="520700" cy="520700"/>
              <wp:effectExtent l="9525" t="9525" r="12700" b="1270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14:paraId="40226E22" w14:textId="77777777" w:rsidR="00553411" w:rsidRDefault="00553411">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oval w14:anchorId="37091E69" id="Oval 17" o:spid="_x0000_s1027"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" o:allowincell="f" filled="f" fillcolor="#d34817" strokecolor="black [3213]">
              <v:textbox inset="0,0,0,0">
                <w:txbxContent>
                  <w:p w14:paraId="40226E22" w14:textId="77777777" w:rsidR="00553411" w:rsidRDefault="00553411">
                    <w:pPr>
                      <w:pStyle w:val="NoSpacing"/>
                      <w:jc w:val="center"/>
                      <w:rPr>
                        <w:color w:val="FFFFFF" w:themeColor="background1"/>
                        <w:sz w:val="40"/>
                        <w:szCs w:val="40"/>
                      </w:rPr>
                    </w:pPr>
                  </w:p>
                </w:txbxContent>
              </v:textbox>
              <w10:wrap anchorx="margin" anchory="margin"/>
            </v:oval>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046076FA" wp14:editId="03C0F7AA">
              <wp:simplePos x="0" y="0"/>
              <wp:positionH relativeFrom="page">
                <wp:align>center</wp:align>
              </wp:positionH>
              <wp:positionV relativeFrom="page">
                <wp:align>center</wp:align>
              </wp:positionV>
              <wp:extent cx="6929120" cy="9542145"/>
              <wp:effectExtent l="9525" t="9525" r="14605"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dtdh="http://schemas.microsoft.com/office/word/2020/wordml/sdtdatahash" xmlns:oel="http://schemas.microsoft.com/office/2019/extlst">
          <w:pict>
            <v:roundrect w14:anchorId="3FC262F6" id="AutoShape 15" o:spid="_x0000_s1026" style="position:absolute;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E48E" w14:textId="77777777" w:rsidR="00553411" w:rsidRDefault="009B134E">
    <w:pPr>
      <w:pStyle w:val="Footer"/>
    </w:pPr>
    <w:r>
      <w:rPr>
        <w:noProof/>
        <w:lang w:val="en-GB" w:eastAsia="en-GB"/>
      </w:rPr>
      <mc:AlternateContent>
        <mc:Choice Requires="wps">
          <w:drawing>
            <wp:anchor distT="0" distB="0" distL="114300" distR="114300" simplePos="0" relativeHeight="251669504" behindDoc="0" locked="0" layoutInCell="1" allowOverlap="1" wp14:anchorId="1CE9F9FE" wp14:editId="572858D1">
              <wp:simplePos x="0" y="0"/>
              <wp:positionH relativeFrom="column">
                <wp:posOffset>-149225</wp:posOffset>
              </wp:positionH>
              <wp:positionV relativeFrom="paragraph">
                <wp:posOffset>-134211</wp:posOffset>
              </wp:positionV>
              <wp:extent cx="6623050" cy="1039289"/>
              <wp:effectExtent l="0" t="0" r="0" b="889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039289"/>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51243" w14:textId="77777777" w:rsidR="00553411" w:rsidRPr="00090A54" w:rsidRDefault="00553411" w:rsidP="00387FBF">
                          <w:pPr>
                            <w:jc w:val="right"/>
                            <w:rPr>
                              <w:rFonts w:ascii="Tahoma" w:hAnsi="Tahoma" w:cs="Tahoma"/>
                              <w:b/>
                              <w:color w:val="595959" w:themeColor="text1" w:themeTint="A6"/>
                              <w:sz w:val="16"/>
                              <w:szCs w:val="16"/>
                            </w:rPr>
                          </w:pPr>
                        </w:p>
                        <w:p w14:paraId="3F1A6291" w14:textId="77777777" w:rsidR="00553411" w:rsidRPr="00090A54" w:rsidRDefault="00553411" w:rsidP="00387FBF">
                          <w:pPr>
                            <w:jc w:val="right"/>
                            <w:rPr>
                              <w:rFonts w:ascii="Tahoma" w:hAnsi="Tahoma" w:cs="Tahoma"/>
                              <w:b/>
                              <w:color w:val="595959" w:themeColor="text1" w:themeTint="A6"/>
                              <w:sz w:val="18"/>
                              <w:szCs w:val="18"/>
                            </w:rPr>
                          </w:pPr>
                        </w:p>
                        <w:p w14:paraId="7244206D" w14:textId="77777777" w:rsidR="00553411" w:rsidRPr="00090A54" w:rsidRDefault="00553411" w:rsidP="00387FBF">
                          <w:pPr>
                            <w:jc w:val="right"/>
                            <w:rPr>
                              <w:rFonts w:ascii="Tahoma" w:hAnsi="Tahoma" w:cs="Tahoma"/>
                              <w:b/>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CE9F9FE" id="_x0000_t202" coordsize="21600,21600" o:spt="202" path="m,l,21600r21600,l21600,xe">
              <v:stroke joinstyle="miter"/>
              <v:path gradientshapeok="t" o:connecttype="rect"/>
            </v:shapetype>
            <v:shape id="Text Box 24" o:spid="_x0000_s1028" type="#_x0000_t202" style="position:absolute;margin-left:-11.75pt;margin-top:-10.55pt;width:521.5pt;height:8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" filled="f" fillcolor="#92d050" stroked="f">
              <v:textbox>
                <w:txbxContent>
                  <w:p w14:paraId="4F851243" w14:textId="77777777" w:rsidR="00553411" w:rsidRPr="00090A54" w:rsidRDefault="00553411" w:rsidP="00387FBF">
                    <w:pPr>
                      <w:jc w:val="right"/>
                      <w:rPr>
                        <w:rFonts w:ascii="Tahoma" w:hAnsi="Tahoma" w:cs="Tahoma"/>
                        <w:b/>
                        <w:color w:val="595959" w:themeColor="text1" w:themeTint="A6"/>
                        <w:sz w:val="16"/>
                        <w:szCs w:val="16"/>
                      </w:rPr>
                    </w:pPr>
                  </w:p>
                  <w:p w14:paraId="3F1A6291" w14:textId="77777777" w:rsidR="00553411" w:rsidRPr="00090A54" w:rsidRDefault="00553411" w:rsidP="00387FBF">
                    <w:pPr>
                      <w:jc w:val="right"/>
                      <w:rPr>
                        <w:rFonts w:ascii="Tahoma" w:hAnsi="Tahoma" w:cs="Tahoma"/>
                        <w:b/>
                        <w:color w:val="595959" w:themeColor="text1" w:themeTint="A6"/>
                        <w:sz w:val="18"/>
                        <w:szCs w:val="18"/>
                      </w:rPr>
                    </w:pPr>
                  </w:p>
                  <w:p w14:paraId="7244206D" w14:textId="77777777" w:rsidR="00553411" w:rsidRPr="00090A54" w:rsidRDefault="00553411" w:rsidP="00387FBF">
                    <w:pPr>
                      <w:jc w:val="right"/>
                      <w:rPr>
                        <w:rFonts w:ascii="Tahoma" w:hAnsi="Tahoma" w:cs="Tahoma"/>
                        <w:b/>
                        <w:color w:val="595959" w:themeColor="text1" w:themeTint="A6"/>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8BAE" w14:textId="77777777" w:rsidR="00777B5D" w:rsidRDefault="00777B5D">
      <w:r>
        <w:separator/>
      </w:r>
    </w:p>
  </w:footnote>
  <w:footnote w:type="continuationSeparator" w:id="0">
    <w:p w14:paraId="72D17690" w14:textId="77777777" w:rsidR="00777B5D" w:rsidRDefault="0077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CA43" w14:textId="4EB0EB39" w:rsidR="00553411" w:rsidRDefault="008A1237" w:rsidP="00387FBF">
    <w:pPr>
      <w:pStyle w:val="Header"/>
      <w:jc w:val="right"/>
    </w:pPr>
    <w:r>
      <w:rPr>
        <w:noProof/>
      </w:rPr>
      <w:drawing>
        <wp:inline distT="0" distB="0" distL="0" distR="0" wp14:anchorId="743CD9CC" wp14:editId="6702826B">
          <wp:extent cx="2055441" cy="623263"/>
          <wp:effectExtent l="0" t="0" r="2540" b="0"/>
          <wp:docPr id="6" name="Picture 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7965" cy="651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8206F3B"/>
    <w:multiLevelType w:val="hybridMultilevel"/>
    <w:tmpl w:val="E93C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90B94"/>
    <w:multiLevelType w:val="hybridMultilevel"/>
    <w:tmpl w:val="7CB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03099"/>
    <w:multiLevelType w:val="hybridMultilevel"/>
    <w:tmpl w:val="5AF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11D04"/>
    <w:multiLevelType w:val="hybridMultilevel"/>
    <w:tmpl w:val="A82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04C16"/>
    <w:multiLevelType w:val="hybridMultilevel"/>
    <w:tmpl w:val="79FE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1034A"/>
    <w:multiLevelType w:val="hybridMultilevel"/>
    <w:tmpl w:val="A6C4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C59D4"/>
    <w:multiLevelType w:val="hybridMultilevel"/>
    <w:tmpl w:val="5168845A"/>
    <w:lvl w:ilvl="0" w:tplc="4062672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F70B1"/>
    <w:multiLevelType w:val="hybridMultilevel"/>
    <w:tmpl w:val="E90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A5B2B"/>
    <w:multiLevelType w:val="hybridMultilevel"/>
    <w:tmpl w:val="48F4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E1B14"/>
    <w:multiLevelType w:val="hybridMultilevel"/>
    <w:tmpl w:val="ED0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43F99"/>
    <w:multiLevelType w:val="hybridMultilevel"/>
    <w:tmpl w:val="3AC27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310E9"/>
    <w:multiLevelType w:val="hybridMultilevel"/>
    <w:tmpl w:val="924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108EB"/>
    <w:multiLevelType w:val="hybridMultilevel"/>
    <w:tmpl w:val="9D08A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5F361B"/>
    <w:multiLevelType w:val="hybridMultilevel"/>
    <w:tmpl w:val="D848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4211E"/>
    <w:multiLevelType w:val="hybridMultilevel"/>
    <w:tmpl w:val="427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786D"/>
    <w:multiLevelType w:val="hybridMultilevel"/>
    <w:tmpl w:val="98F6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67575"/>
    <w:multiLevelType w:val="hybridMultilevel"/>
    <w:tmpl w:val="A82E7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951FBD"/>
    <w:multiLevelType w:val="hybridMultilevel"/>
    <w:tmpl w:val="9D4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D412F"/>
    <w:multiLevelType w:val="hybridMultilevel"/>
    <w:tmpl w:val="EF84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D54E6"/>
    <w:multiLevelType w:val="hybridMultilevel"/>
    <w:tmpl w:val="9382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B486D"/>
    <w:multiLevelType w:val="hybridMultilevel"/>
    <w:tmpl w:val="01E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C02BF"/>
    <w:multiLevelType w:val="hybridMultilevel"/>
    <w:tmpl w:val="A8647088"/>
    <w:lvl w:ilvl="0" w:tplc="91EA3F0A">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5F6427"/>
    <w:multiLevelType w:val="hybridMultilevel"/>
    <w:tmpl w:val="D722E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B913A5"/>
    <w:multiLevelType w:val="hybridMultilevel"/>
    <w:tmpl w:val="CA0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42A95"/>
    <w:multiLevelType w:val="hybridMultilevel"/>
    <w:tmpl w:val="BB1E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A270B"/>
    <w:multiLevelType w:val="hybridMultilevel"/>
    <w:tmpl w:val="DEC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7"/>
  </w:num>
  <w:num w:numId="18">
    <w:abstractNumId w:val="15"/>
  </w:num>
  <w:num w:numId="19">
    <w:abstractNumId w:val="28"/>
  </w:num>
  <w:num w:numId="20">
    <w:abstractNumId w:val="22"/>
  </w:num>
  <w:num w:numId="21">
    <w:abstractNumId w:val="24"/>
  </w:num>
  <w:num w:numId="22">
    <w:abstractNumId w:val="7"/>
  </w:num>
  <w:num w:numId="23">
    <w:abstractNumId w:val="19"/>
  </w:num>
  <w:num w:numId="24">
    <w:abstractNumId w:val="10"/>
  </w:num>
  <w:num w:numId="25">
    <w:abstractNumId w:val="9"/>
  </w:num>
  <w:num w:numId="26">
    <w:abstractNumId w:val="29"/>
  </w:num>
  <w:num w:numId="27">
    <w:abstractNumId w:val="20"/>
  </w:num>
  <w:num w:numId="28">
    <w:abstractNumId w:val="14"/>
  </w:num>
  <w:num w:numId="29">
    <w:abstractNumId w:val="5"/>
  </w:num>
  <w:num w:numId="30">
    <w:abstractNumId w:val="6"/>
  </w:num>
  <w:num w:numId="31">
    <w:abstractNumId w:val="25"/>
  </w:num>
  <w:num w:numId="32">
    <w:abstractNumId w:val="30"/>
  </w:num>
  <w:num w:numId="33">
    <w:abstractNumId w:val="27"/>
  </w:num>
  <w:num w:numId="34">
    <w:abstractNumId w:val="12"/>
  </w:num>
  <w:num w:numId="35">
    <w:abstractNumId w:val="13"/>
  </w:num>
  <w:num w:numId="36">
    <w:abstractNumId w:val="11"/>
  </w:num>
  <w:num w:numId="37">
    <w:abstractNumId w:val="8"/>
  </w:num>
  <w:num w:numId="38">
    <w:abstractNumId w:val="16"/>
  </w:num>
  <w:num w:numId="39">
    <w:abstractNumId w:val="21"/>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9D"/>
    <w:rsid w:val="00002ADA"/>
    <w:rsid w:val="0000620F"/>
    <w:rsid w:val="000163B3"/>
    <w:rsid w:val="0003191E"/>
    <w:rsid w:val="0003614A"/>
    <w:rsid w:val="000362C5"/>
    <w:rsid w:val="00041BE5"/>
    <w:rsid w:val="00045C34"/>
    <w:rsid w:val="00056C41"/>
    <w:rsid w:val="00063D8B"/>
    <w:rsid w:val="00092507"/>
    <w:rsid w:val="000B0194"/>
    <w:rsid w:val="000C2046"/>
    <w:rsid w:val="000C4880"/>
    <w:rsid w:val="000C6A52"/>
    <w:rsid w:val="000D241F"/>
    <w:rsid w:val="00103CB7"/>
    <w:rsid w:val="00123F93"/>
    <w:rsid w:val="00161939"/>
    <w:rsid w:val="001A7CAF"/>
    <w:rsid w:val="001C5E42"/>
    <w:rsid w:val="001F1799"/>
    <w:rsid w:val="00202800"/>
    <w:rsid w:val="00225C7B"/>
    <w:rsid w:val="0022749C"/>
    <w:rsid w:val="00254308"/>
    <w:rsid w:val="00273E59"/>
    <w:rsid w:val="002A1AD3"/>
    <w:rsid w:val="002A2897"/>
    <w:rsid w:val="002A5784"/>
    <w:rsid w:val="002C5300"/>
    <w:rsid w:val="002C7C9C"/>
    <w:rsid w:val="002D5D97"/>
    <w:rsid w:val="00320B3A"/>
    <w:rsid w:val="0036014E"/>
    <w:rsid w:val="00367DE3"/>
    <w:rsid w:val="00370233"/>
    <w:rsid w:val="00381EBA"/>
    <w:rsid w:val="00387FBF"/>
    <w:rsid w:val="003D7912"/>
    <w:rsid w:val="003E736E"/>
    <w:rsid w:val="003F31AE"/>
    <w:rsid w:val="003F34FB"/>
    <w:rsid w:val="00403BFC"/>
    <w:rsid w:val="00422BDB"/>
    <w:rsid w:val="004339FB"/>
    <w:rsid w:val="00454401"/>
    <w:rsid w:val="00461F14"/>
    <w:rsid w:val="004631F8"/>
    <w:rsid w:val="00480AA0"/>
    <w:rsid w:val="004A651C"/>
    <w:rsid w:val="004B41A6"/>
    <w:rsid w:val="004E106A"/>
    <w:rsid w:val="005162EE"/>
    <w:rsid w:val="00521281"/>
    <w:rsid w:val="00553411"/>
    <w:rsid w:val="0057587E"/>
    <w:rsid w:val="00580493"/>
    <w:rsid w:val="00580528"/>
    <w:rsid w:val="005B0859"/>
    <w:rsid w:val="005B1715"/>
    <w:rsid w:val="005C25A1"/>
    <w:rsid w:val="005C2FF6"/>
    <w:rsid w:val="005C4999"/>
    <w:rsid w:val="005C4E13"/>
    <w:rsid w:val="005E27C1"/>
    <w:rsid w:val="005F1A7B"/>
    <w:rsid w:val="005F43C5"/>
    <w:rsid w:val="006138F5"/>
    <w:rsid w:val="00614A70"/>
    <w:rsid w:val="00631972"/>
    <w:rsid w:val="00647E4C"/>
    <w:rsid w:val="00660D6B"/>
    <w:rsid w:val="006774DC"/>
    <w:rsid w:val="006A6D54"/>
    <w:rsid w:val="006C429C"/>
    <w:rsid w:val="006C4863"/>
    <w:rsid w:val="006D2579"/>
    <w:rsid w:val="006D32FD"/>
    <w:rsid w:val="006D74CF"/>
    <w:rsid w:val="00711E06"/>
    <w:rsid w:val="007228BA"/>
    <w:rsid w:val="0074679D"/>
    <w:rsid w:val="00754ED5"/>
    <w:rsid w:val="0077613C"/>
    <w:rsid w:val="00777B5D"/>
    <w:rsid w:val="007A6904"/>
    <w:rsid w:val="007C2A65"/>
    <w:rsid w:val="007D0099"/>
    <w:rsid w:val="007D142B"/>
    <w:rsid w:val="007F0283"/>
    <w:rsid w:val="007F53D2"/>
    <w:rsid w:val="0087099D"/>
    <w:rsid w:val="00871535"/>
    <w:rsid w:val="00874965"/>
    <w:rsid w:val="00875C4C"/>
    <w:rsid w:val="00876108"/>
    <w:rsid w:val="00884BC1"/>
    <w:rsid w:val="008A1237"/>
    <w:rsid w:val="008B2A70"/>
    <w:rsid w:val="008D54C1"/>
    <w:rsid w:val="008E60DD"/>
    <w:rsid w:val="008F630C"/>
    <w:rsid w:val="00907A36"/>
    <w:rsid w:val="0091685F"/>
    <w:rsid w:val="00933E32"/>
    <w:rsid w:val="00940388"/>
    <w:rsid w:val="00941F1B"/>
    <w:rsid w:val="00954771"/>
    <w:rsid w:val="00962FEE"/>
    <w:rsid w:val="0096460A"/>
    <w:rsid w:val="009818AF"/>
    <w:rsid w:val="0098208E"/>
    <w:rsid w:val="00984B76"/>
    <w:rsid w:val="009B134E"/>
    <w:rsid w:val="009C67E9"/>
    <w:rsid w:val="009D5955"/>
    <w:rsid w:val="00A35D5A"/>
    <w:rsid w:val="00A705EB"/>
    <w:rsid w:val="00A74E73"/>
    <w:rsid w:val="00A76B6F"/>
    <w:rsid w:val="00A834F1"/>
    <w:rsid w:val="00A90E13"/>
    <w:rsid w:val="00AA1AFD"/>
    <w:rsid w:val="00AC0B44"/>
    <w:rsid w:val="00AC3EDC"/>
    <w:rsid w:val="00AE544A"/>
    <w:rsid w:val="00AF37C9"/>
    <w:rsid w:val="00AF439F"/>
    <w:rsid w:val="00B05A5A"/>
    <w:rsid w:val="00B10D0E"/>
    <w:rsid w:val="00B117F4"/>
    <w:rsid w:val="00B17027"/>
    <w:rsid w:val="00B324ED"/>
    <w:rsid w:val="00B41820"/>
    <w:rsid w:val="00B54B70"/>
    <w:rsid w:val="00B62B64"/>
    <w:rsid w:val="00B72A24"/>
    <w:rsid w:val="00BA4741"/>
    <w:rsid w:val="00BD6FB9"/>
    <w:rsid w:val="00BE0942"/>
    <w:rsid w:val="00BE1F0B"/>
    <w:rsid w:val="00BE3BE1"/>
    <w:rsid w:val="00BE66CF"/>
    <w:rsid w:val="00BE6A5B"/>
    <w:rsid w:val="00C205F9"/>
    <w:rsid w:val="00C41831"/>
    <w:rsid w:val="00C568E0"/>
    <w:rsid w:val="00C64F4F"/>
    <w:rsid w:val="00C668BA"/>
    <w:rsid w:val="00C72BC2"/>
    <w:rsid w:val="00C86519"/>
    <w:rsid w:val="00C97F34"/>
    <w:rsid w:val="00CA15BB"/>
    <w:rsid w:val="00CB574C"/>
    <w:rsid w:val="00CC5094"/>
    <w:rsid w:val="00CE147B"/>
    <w:rsid w:val="00CF2474"/>
    <w:rsid w:val="00D24499"/>
    <w:rsid w:val="00D372FF"/>
    <w:rsid w:val="00D4299D"/>
    <w:rsid w:val="00DC51A0"/>
    <w:rsid w:val="00DE5FB0"/>
    <w:rsid w:val="00DF729E"/>
    <w:rsid w:val="00E0438F"/>
    <w:rsid w:val="00E102CB"/>
    <w:rsid w:val="00E13D18"/>
    <w:rsid w:val="00E40568"/>
    <w:rsid w:val="00E435BB"/>
    <w:rsid w:val="00E81984"/>
    <w:rsid w:val="00E83B92"/>
    <w:rsid w:val="00EC634B"/>
    <w:rsid w:val="00ED6C64"/>
    <w:rsid w:val="00EE3DC5"/>
    <w:rsid w:val="00F32487"/>
    <w:rsid w:val="00F35629"/>
    <w:rsid w:val="00F37346"/>
    <w:rsid w:val="00F515C4"/>
    <w:rsid w:val="00F64214"/>
    <w:rsid w:val="00F776F4"/>
    <w:rsid w:val="00F92A84"/>
    <w:rsid w:val="00F93026"/>
    <w:rsid w:val="00F930C4"/>
    <w:rsid w:val="00FA6368"/>
    <w:rsid w:val="00FA753A"/>
    <w:rsid w:val="00FD1947"/>
    <w:rsid w:val="00FD4926"/>
    <w:rsid w:val="00FF4111"/>
  </w:rsids>
  <m:mathPr>
    <m:mathFont m:val="Cambria Math"/>
    <m:brkBin m:val="before"/>
    <m:brkBinSub m:val="--"/>
    <m:smallFrac m:val="0"/>
    <m:dispDef/>
    <m:lMargin m:val="0"/>
    <m:rMargin m:val="0"/>
    <m:defJc m:val="centerGroup"/>
    <m:wrapIndent m:val="1440"/>
    <m:intLim m:val="undOvr"/>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A40EE0"/>
  <w15:docId w15:val="{F8D5AE50-D20F-4DCD-962B-BC3CE37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A0"/>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semiHidden/>
    <w:unhideWhenUsed/>
    <w:rsid w:val="00F92A84"/>
    <w:pPr>
      <w:keepNext/>
      <w:keepLines/>
      <w:spacing w:before="480" w:line="276" w:lineRule="auto"/>
      <w:outlineLvl w:val="0"/>
    </w:pPr>
    <w:rPr>
      <w:rFonts w:asciiTheme="majorHAnsi" w:eastAsiaTheme="majorEastAsia" w:hAnsiTheme="majorHAnsi" w:cstheme="majorBidi"/>
      <w:b/>
      <w:bCs/>
      <w:color w:val="953210" w:themeColor="accent1" w:themeShade="B5"/>
      <w:sz w:val="28"/>
      <w:szCs w:val="28"/>
      <w:lang w:val="en-US" w:eastAsia="en-US" w:bidi="en-US"/>
    </w:rPr>
  </w:style>
  <w:style w:type="paragraph" w:styleId="Heading2">
    <w:name w:val="heading 2"/>
    <w:basedOn w:val="Normal"/>
    <w:next w:val="Normal"/>
    <w:link w:val="Heading2Char"/>
    <w:uiPriority w:val="9"/>
    <w:semiHidden/>
    <w:unhideWhenUsed/>
    <w:rsid w:val="00F92A84"/>
    <w:pPr>
      <w:keepNext/>
      <w:keepLines/>
      <w:spacing w:before="200" w:line="276" w:lineRule="auto"/>
      <w:outlineLvl w:val="1"/>
    </w:pPr>
    <w:rPr>
      <w:rFonts w:asciiTheme="majorHAnsi" w:eastAsiaTheme="majorEastAsia" w:hAnsiTheme="majorHAnsi" w:cstheme="majorBidi"/>
      <w:b/>
      <w:bCs/>
      <w:color w:val="D34817" w:themeColor="accent1"/>
      <w:sz w:val="26"/>
      <w:szCs w:val="26"/>
      <w:lang w:val="en-US" w:eastAsia="en-US"/>
    </w:rPr>
  </w:style>
  <w:style w:type="paragraph" w:styleId="Heading3">
    <w:name w:val="heading 3"/>
    <w:basedOn w:val="Normal"/>
    <w:next w:val="Normal"/>
    <w:link w:val="Heading3Char"/>
    <w:uiPriority w:val="9"/>
    <w:semiHidden/>
    <w:unhideWhenUsed/>
    <w:qFormat/>
    <w:rsid w:val="00F92A84"/>
    <w:pPr>
      <w:keepNext/>
      <w:keepLines/>
      <w:spacing w:before="200" w:line="276" w:lineRule="auto"/>
      <w:outlineLvl w:val="2"/>
    </w:pPr>
    <w:rPr>
      <w:rFonts w:asciiTheme="majorHAnsi" w:eastAsiaTheme="majorEastAsia" w:hAnsiTheme="majorHAnsi" w:cstheme="majorBidi"/>
      <w:b/>
      <w:bCs/>
      <w:color w:val="D34817" w:themeColor="accent1"/>
      <w:sz w:val="22"/>
      <w:szCs w:val="22"/>
      <w:lang w:val="en-US" w:eastAsia="en-US"/>
    </w:rPr>
  </w:style>
  <w:style w:type="paragraph" w:styleId="Heading4">
    <w:name w:val="heading 4"/>
    <w:basedOn w:val="Normal"/>
    <w:next w:val="Normal"/>
    <w:link w:val="Heading4Char"/>
    <w:uiPriority w:val="9"/>
    <w:semiHidden/>
    <w:unhideWhenUsed/>
    <w:qFormat/>
    <w:rsid w:val="00F92A84"/>
    <w:pPr>
      <w:keepNext/>
      <w:keepLines/>
      <w:spacing w:before="200" w:line="276" w:lineRule="auto"/>
      <w:outlineLvl w:val="3"/>
    </w:pPr>
    <w:rPr>
      <w:rFonts w:asciiTheme="majorHAnsi" w:eastAsiaTheme="majorEastAsia" w:hAnsiTheme="majorHAnsi" w:cstheme="majorBidi"/>
      <w:b/>
      <w:bCs/>
      <w:i/>
      <w:iCs/>
      <w:color w:val="D34817" w:themeColor="accent1"/>
      <w:sz w:val="22"/>
      <w:szCs w:val="22"/>
      <w:lang w:val="en-US" w:eastAsia="en-US"/>
    </w:rPr>
  </w:style>
  <w:style w:type="paragraph" w:styleId="Heading5">
    <w:name w:val="heading 5"/>
    <w:basedOn w:val="Normal"/>
    <w:next w:val="Normal"/>
    <w:link w:val="Heading5Char"/>
    <w:uiPriority w:val="9"/>
    <w:semiHidden/>
    <w:unhideWhenUsed/>
    <w:qFormat/>
    <w:rsid w:val="00F92A84"/>
    <w:pPr>
      <w:keepNext/>
      <w:keepLines/>
      <w:spacing w:before="200" w:line="276" w:lineRule="auto"/>
      <w:outlineLvl w:val="4"/>
    </w:pPr>
    <w:rPr>
      <w:rFonts w:asciiTheme="majorHAnsi" w:eastAsiaTheme="majorEastAsia" w:hAnsiTheme="majorHAnsi" w:cstheme="majorBidi"/>
      <w:color w:val="68230B"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F92A84"/>
    <w:pPr>
      <w:keepNext/>
      <w:keepLines/>
      <w:spacing w:before="200" w:line="276" w:lineRule="auto"/>
      <w:outlineLvl w:val="5"/>
    </w:pPr>
    <w:rPr>
      <w:rFonts w:asciiTheme="majorHAnsi" w:eastAsiaTheme="majorEastAsia" w:hAnsiTheme="majorHAnsi" w:cstheme="majorBidi"/>
      <w:i/>
      <w:iCs/>
      <w:color w:val="68230B"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F92A8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F92A84"/>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F92A8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F92A84"/>
    <w:rPr>
      <w:lang w:bidi="ar-SA"/>
    </w:rPr>
  </w:style>
  <w:style w:type="paragraph" w:styleId="Footer">
    <w:name w:val="footer"/>
    <w:basedOn w:val="Normal"/>
    <w:link w:val="Foot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F92A84"/>
    <w:rPr>
      <w:lang w:bidi="ar-SA"/>
    </w:rPr>
  </w:style>
  <w:style w:type="paragraph" w:styleId="NoSpacing">
    <w:name w:val="No Spacing"/>
    <w:basedOn w:val="Normal"/>
    <w:uiPriority w:val="1"/>
    <w:qFormat/>
    <w:rsid w:val="00F92A8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92A84"/>
    <w:pPr>
      <w:spacing w:after="200" w:line="276" w:lineRule="auto"/>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F92A84"/>
    <w:rPr>
      <w:rFonts w:ascii="Tahoma" w:hAnsi="Tahoma" w:cs="Tahoma"/>
      <w:sz w:val="16"/>
      <w:szCs w:val="16"/>
      <w:lang w:bidi="ar-SA"/>
    </w:rPr>
  </w:style>
  <w:style w:type="character" w:styleId="PlaceholderText">
    <w:name w:val="Placeholder Text"/>
    <w:basedOn w:val="DefaultParagraphFont"/>
    <w:uiPriority w:val="99"/>
    <w:semiHidden/>
    <w:rsid w:val="00F92A84"/>
    <w:rPr>
      <w:color w:val="808080"/>
    </w:rPr>
  </w:style>
  <w:style w:type="table" w:styleId="TableGrid">
    <w:name w:val="Table Grid"/>
    <w:basedOn w:val="TableNormal"/>
    <w:uiPriority w:val="1"/>
    <w:rsid w:val="00F92A8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F92A84"/>
    <w:pPr>
      <w:pBdr>
        <w:top w:val="single" w:sz="4" w:space="1" w:color="auto"/>
      </w:pBdr>
      <w:spacing w:before="600" w:after="200" w:line="276" w:lineRule="auto"/>
    </w:pPr>
    <w:rPr>
      <w:rFonts w:asciiTheme="minorHAnsi" w:eastAsiaTheme="minorEastAsia" w:hAnsiTheme="minorHAnsi" w:cstheme="minorBidi"/>
      <w:b/>
      <w:sz w:val="22"/>
      <w:szCs w:val="22"/>
      <w:lang w:val="en-US" w:eastAsia="en-US"/>
    </w:rPr>
  </w:style>
  <w:style w:type="paragraph" w:styleId="BlockText">
    <w:name w:val="Block Text"/>
    <w:aliases w:val="Block Quote"/>
    <w:uiPriority w:val="40"/>
    <w:rsid w:val="00F92A84"/>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F92A84"/>
    <w:rPr>
      <w:i/>
      <w:iCs/>
      <w:smallCaps/>
      <w:spacing w:val="5"/>
    </w:rPr>
  </w:style>
  <w:style w:type="paragraph" w:styleId="Caption">
    <w:name w:val="caption"/>
    <w:basedOn w:val="Normal"/>
    <w:next w:val="Normal"/>
    <w:uiPriority w:val="35"/>
    <w:semiHidden/>
    <w:unhideWhenUsed/>
    <w:qFormat/>
    <w:rsid w:val="00F92A84"/>
    <w:pPr>
      <w:spacing w:after="200"/>
    </w:pPr>
    <w:rPr>
      <w:rFonts w:asciiTheme="minorHAnsi" w:eastAsiaTheme="minorEastAsia" w:hAnsiTheme="minorHAnsi" w:cstheme="minorBidi"/>
      <w:b/>
      <w:bCs/>
      <w:color w:val="D34817" w:themeColor="accent1"/>
      <w:sz w:val="18"/>
      <w:szCs w:val="18"/>
      <w:lang w:val="en-US" w:eastAsia="en-US"/>
    </w:rPr>
  </w:style>
  <w:style w:type="character" w:styleId="Emphasis">
    <w:name w:val="Emphasis"/>
    <w:uiPriority w:val="20"/>
    <w:qFormat/>
    <w:rsid w:val="00F92A84"/>
    <w:rPr>
      <w:b/>
      <w:bCs/>
      <w:i/>
      <w:iCs/>
      <w:spacing w:val="10"/>
    </w:rPr>
  </w:style>
  <w:style w:type="character" w:customStyle="1" w:styleId="Heading1Char">
    <w:name w:val="Heading 1 Char"/>
    <w:basedOn w:val="DefaultParagraphFont"/>
    <w:link w:val="Heading1"/>
    <w:uiPriority w:val="9"/>
    <w:semiHidden/>
    <w:rsid w:val="00F92A84"/>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F92A84"/>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F92A84"/>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F92A84"/>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F92A84"/>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F92A84"/>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F92A84"/>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F92A8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F92A84"/>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F92A84"/>
    <w:rPr>
      <w:color w:val="CC9900" w:themeColor="hyperlink"/>
      <w:u w:val="single"/>
    </w:rPr>
  </w:style>
  <w:style w:type="character" w:styleId="IntenseEmphasis">
    <w:name w:val="Intense Emphasis"/>
    <w:basedOn w:val="DefaultParagraphFont"/>
    <w:uiPriority w:val="21"/>
    <w:qFormat/>
    <w:rsid w:val="00F92A84"/>
    <w:rPr>
      <w:b/>
      <w:bCs/>
      <w:i/>
      <w:iCs/>
      <w:smallCaps/>
      <w:color w:val="D34817" w:themeColor="accent1"/>
    </w:rPr>
  </w:style>
  <w:style w:type="paragraph" w:styleId="IntenseQuote">
    <w:name w:val="Intense Quote"/>
    <w:basedOn w:val="Normal"/>
    <w:next w:val="Normal"/>
    <w:link w:val="IntenseQuoteChar"/>
    <w:uiPriority w:val="30"/>
    <w:qFormat/>
    <w:rsid w:val="00F92A84"/>
    <w:pPr>
      <w:pBdr>
        <w:bottom w:val="single" w:sz="4" w:space="4" w:color="D34817" w:themeColor="accent1"/>
      </w:pBdr>
      <w:spacing w:before="320" w:after="480" w:line="276" w:lineRule="auto"/>
      <w:ind w:left="936" w:right="936"/>
    </w:pPr>
    <w:rPr>
      <w:rFonts w:asciiTheme="minorHAnsi" w:eastAsiaTheme="minorEastAsia" w:hAnsiTheme="minorHAnsi" w:cstheme="minorBidi"/>
      <w:b/>
      <w:bCs/>
      <w:i/>
      <w:iCs/>
      <w:color w:val="D34817" w:themeColor="accent1"/>
      <w:sz w:val="22"/>
      <w:szCs w:val="22"/>
      <w:lang w:val="en-US" w:eastAsia="en-US" w:bidi="en-US"/>
    </w:rPr>
  </w:style>
  <w:style w:type="character" w:customStyle="1" w:styleId="IntenseQuoteChar">
    <w:name w:val="Intense Quote Char"/>
    <w:basedOn w:val="DefaultParagraphFont"/>
    <w:link w:val="IntenseQuote"/>
    <w:uiPriority w:val="30"/>
    <w:rsid w:val="00F92A84"/>
    <w:rPr>
      <w:b/>
      <w:bCs/>
      <w:i/>
      <w:iCs/>
      <w:color w:val="D34817" w:themeColor="accent1"/>
    </w:rPr>
  </w:style>
  <w:style w:type="character" w:styleId="IntenseReference">
    <w:name w:val="Intense Reference"/>
    <w:basedOn w:val="DefaultParagraphFont"/>
    <w:uiPriority w:val="32"/>
    <w:qFormat/>
    <w:rsid w:val="00F92A84"/>
    <w:rPr>
      <w:smallCaps/>
      <w:spacing w:val="5"/>
      <w:u w:val="single"/>
    </w:rPr>
  </w:style>
  <w:style w:type="table" w:customStyle="1" w:styleId="B2LightShadingAccent2">
    <w:name w:val="B2 Light Shading Accent 2"/>
    <w:basedOn w:val="TableNormal"/>
    <w:uiPriority w:val="42"/>
    <w:qFormat/>
    <w:rsid w:val="00F92A84"/>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F92A84"/>
    <w:pPr>
      <w:numPr>
        <w:numId w:val="11"/>
      </w:numPr>
      <w:spacing w:line="276"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uiPriority w:val="36"/>
    <w:unhideWhenUsed/>
    <w:qFormat/>
    <w:rsid w:val="00F92A84"/>
    <w:pPr>
      <w:numPr>
        <w:numId w:val="12"/>
      </w:numPr>
      <w:spacing w:line="276" w:lineRule="auto"/>
    </w:pPr>
    <w:rPr>
      <w:rFonts w:asciiTheme="minorHAnsi" w:eastAsiaTheme="minorEastAsia" w:hAnsiTheme="minorHAnsi" w:cstheme="minorBidi"/>
      <w:sz w:val="22"/>
      <w:szCs w:val="22"/>
      <w:lang w:val="en-US" w:eastAsia="en-US"/>
    </w:rPr>
  </w:style>
  <w:style w:type="paragraph" w:styleId="ListBullet3">
    <w:name w:val="List Bullet 3"/>
    <w:basedOn w:val="Normal"/>
    <w:uiPriority w:val="36"/>
    <w:unhideWhenUsed/>
    <w:qFormat/>
    <w:rsid w:val="00F92A84"/>
    <w:pPr>
      <w:numPr>
        <w:numId w:val="13"/>
      </w:numPr>
      <w:spacing w:line="276" w:lineRule="auto"/>
    </w:pPr>
    <w:rPr>
      <w:rFonts w:asciiTheme="minorHAnsi" w:eastAsiaTheme="minorEastAsia" w:hAnsiTheme="minorHAnsi" w:cstheme="minorBidi"/>
      <w:sz w:val="22"/>
      <w:szCs w:val="22"/>
      <w:lang w:val="en-US" w:eastAsia="en-US"/>
    </w:rPr>
  </w:style>
  <w:style w:type="paragraph" w:styleId="ListBullet4">
    <w:name w:val="List Bullet 4"/>
    <w:basedOn w:val="Normal"/>
    <w:uiPriority w:val="36"/>
    <w:unhideWhenUsed/>
    <w:qFormat/>
    <w:rsid w:val="00F92A84"/>
    <w:pPr>
      <w:numPr>
        <w:numId w:val="14"/>
      </w:numPr>
      <w:spacing w:line="276" w:lineRule="auto"/>
    </w:pPr>
    <w:rPr>
      <w:rFonts w:asciiTheme="minorHAnsi" w:eastAsiaTheme="minorEastAsia" w:hAnsiTheme="minorHAnsi" w:cstheme="minorBidi"/>
      <w:sz w:val="22"/>
      <w:szCs w:val="22"/>
      <w:lang w:val="en-US" w:eastAsia="en-US"/>
    </w:rPr>
  </w:style>
  <w:style w:type="paragraph" w:styleId="ListBullet5">
    <w:name w:val="List Bullet 5"/>
    <w:basedOn w:val="Normal"/>
    <w:uiPriority w:val="36"/>
    <w:unhideWhenUsed/>
    <w:qFormat/>
    <w:rsid w:val="00F92A84"/>
    <w:pPr>
      <w:numPr>
        <w:numId w:val="15"/>
      </w:numPr>
      <w:spacing w:line="276" w:lineRule="auto"/>
    </w:pPr>
    <w:rPr>
      <w:rFonts w:asciiTheme="minorHAnsi" w:eastAsiaTheme="minorEastAsia" w:hAnsiTheme="minorHAnsi" w:cstheme="minorBidi"/>
      <w:sz w:val="22"/>
      <w:szCs w:val="22"/>
      <w:lang w:val="en-US" w:eastAsia="en-US"/>
    </w:rPr>
  </w:style>
  <w:style w:type="paragraph" w:styleId="Quote">
    <w:name w:val="Quote"/>
    <w:basedOn w:val="Normal"/>
    <w:next w:val="Normal"/>
    <w:link w:val="QuoteChar"/>
    <w:uiPriority w:val="29"/>
    <w:qFormat/>
    <w:rsid w:val="00F92A84"/>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F92A84"/>
    <w:rPr>
      <w:i/>
      <w:iCs/>
      <w:color w:val="000000" w:themeColor="text1"/>
    </w:rPr>
  </w:style>
  <w:style w:type="character" w:styleId="Strong">
    <w:name w:val="Strong"/>
    <w:uiPriority w:val="22"/>
    <w:qFormat/>
    <w:rsid w:val="00F92A84"/>
    <w:rPr>
      <w:b/>
      <w:bCs/>
    </w:rPr>
  </w:style>
  <w:style w:type="table" w:customStyle="1" w:styleId="Style6">
    <w:name w:val="Style 6"/>
    <w:basedOn w:val="TableNormal"/>
    <w:uiPriority w:val="26"/>
    <w:rsid w:val="00F92A84"/>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F92A84"/>
    <w:pPr>
      <w:numPr>
        <w:ilvl w:val="1"/>
      </w:numPr>
      <w:spacing w:after="200" w:line="276" w:lineRule="auto"/>
    </w:pPr>
    <w:rPr>
      <w:rFonts w:asciiTheme="majorHAnsi" w:eastAsiaTheme="majorEastAsia" w:hAnsiTheme="majorHAnsi" w:cstheme="majorBidi"/>
      <w:i/>
      <w:iCs/>
      <w:color w:val="D34817" w:themeColor="accent1"/>
      <w:spacing w:val="15"/>
      <w:lang w:val="en-US" w:eastAsia="en-US"/>
    </w:rPr>
  </w:style>
  <w:style w:type="character" w:customStyle="1" w:styleId="SubtitleChar">
    <w:name w:val="Subtitle Char"/>
    <w:basedOn w:val="DefaultParagraphFont"/>
    <w:link w:val="Subtitle"/>
    <w:uiPriority w:val="11"/>
    <w:rsid w:val="00F92A84"/>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F92A84"/>
    <w:rPr>
      <w:i/>
      <w:iCs/>
    </w:rPr>
  </w:style>
  <w:style w:type="character" w:styleId="SubtleReference">
    <w:name w:val="Subtle Reference"/>
    <w:basedOn w:val="DefaultParagraphFont"/>
    <w:uiPriority w:val="31"/>
    <w:qFormat/>
    <w:rsid w:val="00F92A84"/>
    <w:rPr>
      <w:smallCaps/>
    </w:rPr>
  </w:style>
  <w:style w:type="paragraph" w:styleId="Title">
    <w:name w:val="Title"/>
    <w:basedOn w:val="Normal"/>
    <w:link w:val="TitleChar"/>
    <w:uiPriority w:val="10"/>
    <w:rsid w:val="00F92A84"/>
    <w:pPr>
      <w:pBdr>
        <w:bottom w:val="single" w:sz="8" w:space="4" w:color="D34817" w:themeColor="accent1"/>
      </w:pBdr>
      <w:spacing w:after="300"/>
      <w:contextualSpacing/>
    </w:pPr>
    <w:rPr>
      <w:rFonts w:asciiTheme="majorHAnsi" w:eastAsiaTheme="majorEastAsia" w:hAnsiTheme="majorHAnsi" w:cstheme="majorBidi"/>
      <w:color w:val="535050" w:themeColor="text2" w:themeShade="CC"/>
      <w:spacing w:val="5"/>
      <w:kern w:val="28"/>
      <w:sz w:val="52"/>
      <w:szCs w:val="52"/>
      <w:lang w:val="en-US" w:eastAsia="en-US" w:bidi="en-US"/>
    </w:rPr>
  </w:style>
  <w:style w:type="character" w:customStyle="1" w:styleId="TitleChar">
    <w:name w:val="Title Char"/>
    <w:basedOn w:val="DefaultParagraphFont"/>
    <w:link w:val="Title"/>
    <w:uiPriority w:val="10"/>
    <w:rsid w:val="00F92A84"/>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F92A84"/>
    <w:pPr>
      <w:tabs>
        <w:tab w:val="right" w:leader="dot" w:pos="8630"/>
      </w:tabs>
      <w:spacing w:after="40"/>
    </w:pPr>
    <w:rPr>
      <w:rFonts w:asciiTheme="minorHAnsi" w:eastAsiaTheme="minorEastAsia" w:hAnsiTheme="minorHAnsi" w:cstheme="minorBidi"/>
      <w:smallCaps/>
      <w:noProof/>
      <w:color w:val="9B2D1F" w:themeColor="accent2"/>
      <w:sz w:val="22"/>
      <w:szCs w:val="22"/>
      <w:lang w:val="en-US" w:eastAsia="en-US"/>
    </w:rPr>
  </w:style>
  <w:style w:type="paragraph" w:styleId="TOC2">
    <w:name w:val="toc 2"/>
    <w:basedOn w:val="Normal"/>
    <w:next w:val="Normal"/>
    <w:autoRedefine/>
    <w:uiPriority w:val="99"/>
    <w:semiHidden/>
    <w:unhideWhenUsed/>
    <w:rsid w:val="00F92A84"/>
    <w:pPr>
      <w:tabs>
        <w:tab w:val="right" w:leader="dot" w:pos="8630"/>
      </w:tabs>
      <w:spacing w:after="40"/>
      <w:ind w:left="216"/>
    </w:pPr>
    <w:rPr>
      <w:rFonts w:asciiTheme="minorHAnsi" w:eastAsiaTheme="minorEastAsia" w:hAnsiTheme="minorHAnsi" w:cstheme="minorBidi"/>
      <w:smallCaps/>
      <w:noProof/>
      <w:sz w:val="22"/>
      <w:szCs w:val="22"/>
      <w:lang w:val="en-US" w:eastAsia="en-US"/>
    </w:rPr>
  </w:style>
  <w:style w:type="paragraph" w:styleId="TOC3">
    <w:name w:val="toc 3"/>
    <w:basedOn w:val="Normal"/>
    <w:next w:val="Normal"/>
    <w:autoRedefine/>
    <w:uiPriority w:val="99"/>
    <w:semiHidden/>
    <w:unhideWhenUsed/>
    <w:rsid w:val="00F92A84"/>
    <w:pPr>
      <w:tabs>
        <w:tab w:val="right" w:leader="dot" w:pos="8630"/>
      </w:tabs>
      <w:spacing w:after="40"/>
      <w:ind w:left="446"/>
    </w:pPr>
    <w:rPr>
      <w:rFonts w:asciiTheme="minorHAnsi" w:eastAsiaTheme="minorEastAsia" w:hAnsiTheme="minorHAnsi" w:cstheme="minorBidi"/>
      <w:smallCaps/>
      <w:noProof/>
      <w:sz w:val="22"/>
      <w:szCs w:val="22"/>
      <w:lang w:val="en-US" w:eastAsia="en-US"/>
    </w:rPr>
  </w:style>
  <w:style w:type="paragraph" w:styleId="TOC4">
    <w:name w:val="toc 4"/>
    <w:basedOn w:val="Normal"/>
    <w:next w:val="Normal"/>
    <w:autoRedefine/>
    <w:uiPriority w:val="99"/>
    <w:semiHidden/>
    <w:unhideWhenUsed/>
    <w:rsid w:val="00F92A84"/>
    <w:pPr>
      <w:tabs>
        <w:tab w:val="right" w:leader="dot" w:pos="8630"/>
      </w:tabs>
      <w:spacing w:after="40"/>
      <w:ind w:left="662"/>
    </w:pPr>
    <w:rPr>
      <w:rFonts w:asciiTheme="minorHAnsi" w:eastAsiaTheme="minorEastAsia" w:hAnsiTheme="minorHAnsi" w:cstheme="minorBidi"/>
      <w:smallCaps/>
      <w:noProof/>
      <w:sz w:val="22"/>
      <w:szCs w:val="22"/>
      <w:lang w:val="en-US" w:eastAsia="en-US"/>
    </w:rPr>
  </w:style>
  <w:style w:type="paragraph" w:styleId="TOC5">
    <w:name w:val="toc 5"/>
    <w:basedOn w:val="Normal"/>
    <w:next w:val="Normal"/>
    <w:autoRedefine/>
    <w:uiPriority w:val="99"/>
    <w:semiHidden/>
    <w:unhideWhenUsed/>
    <w:rsid w:val="00F92A84"/>
    <w:pPr>
      <w:tabs>
        <w:tab w:val="right" w:leader="dot" w:pos="8630"/>
      </w:tabs>
      <w:spacing w:after="40"/>
      <w:ind w:left="878"/>
    </w:pPr>
    <w:rPr>
      <w:rFonts w:asciiTheme="minorHAnsi" w:eastAsiaTheme="minorEastAsia" w:hAnsiTheme="minorHAnsi" w:cstheme="minorBidi"/>
      <w:smallCaps/>
      <w:noProof/>
      <w:sz w:val="22"/>
      <w:szCs w:val="22"/>
      <w:lang w:val="en-US" w:eastAsia="en-US"/>
    </w:rPr>
  </w:style>
  <w:style w:type="paragraph" w:styleId="TOC6">
    <w:name w:val="toc 6"/>
    <w:basedOn w:val="Normal"/>
    <w:next w:val="Normal"/>
    <w:autoRedefine/>
    <w:uiPriority w:val="99"/>
    <w:semiHidden/>
    <w:unhideWhenUsed/>
    <w:rsid w:val="00F92A84"/>
    <w:pPr>
      <w:tabs>
        <w:tab w:val="right" w:leader="dot" w:pos="8630"/>
      </w:tabs>
      <w:spacing w:after="40"/>
      <w:ind w:left="1094"/>
    </w:pPr>
    <w:rPr>
      <w:rFonts w:asciiTheme="minorHAnsi" w:eastAsiaTheme="minorEastAsia" w:hAnsiTheme="minorHAnsi" w:cstheme="minorBidi"/>
      <w:smallCaps/>
      <w:noProof/>
      <w:sz w:val="22"/>
      <w:szCs w:val="22"/>
      <w:lang w:val="en-US" w:eastAsia="en-US"/>
    </w:rPr>
  </w:style>
  <w:style w:type="paragraph" w:styleId="TOC7">
    <w:name w:val="toc 7"/>
    <w:basedOn w:val="Normal"/>
    <w:next w:val="Normal"/>
    <w:autoRedefine/>
    <w:uiPriority w:val="99"/>
    <w:semiHidden/>
    <w:unhideWhenUsed/>
    <w:rsid w:val="00F92A84"/>
    <w:pPr>
      <w:tabs>
        <w:tab w:val="right" w:leader="dot" w:pos="8630"/>
      </w:tabs>
      <w:spacing w:after="40"/>
      <w:ind w:left="1325"/>
    </w:pPr>
    <w:rPr>
      <w:rFonts w:asciiTheme="minorHAnsi" w:eastAsiaTheme="minorEastAsia" w:hAnsiTheme="minorHAnsi" w:cstheme="minorBidi"/>
      <w:smallCaps/>
      <w:noProof/>
      <w:sz w:val="22"/>
      <w:szCs w:val="22"/>
      <w:lang w:val="en-US" w:eastAsia="en-US"/>
    </w:rPr>
  </w:style>
  <w:style w:type="paragraph" w:styleId="TOC8">
    <w:name w:val="toc 8"/>
    <w:basedOn w:val="Normal"/>
    <w:next w:val="Normal"/>
    <w:autoRedefine/>
    <w:uiPriority w:val="99"/>
    <w:semiHidden/>
    <w:unhideWhenUsed/>
    <w:rsid w:val="00F92A84"/>
    <w:pPr>
      <w:tabs>
        <w:tab w:val="right" w:leader="dot" w:pos="8630"/>
      </w:tabs>
      <w:spacing w:after="40"/>
      <w:ind w:left="1540"/>
    </w:pPr>
    <w:rPr>
      <w:rFonts w:asciiTheme="minorHAnsi" w:eastAsiaTheme="minorEastAsia" w:hAnsiTheme="minorHAnsi" w:cstheme="minorBidi"/>
      <w:smallCaps/>
      <w:noProof/>
      <w:sz w:val="22"/>
      <w:szCs w:val="22"/>
      <w:lang w:val="en-US" w:eastAsia="en-US"/>
    </w:rPr>
  </w:style>
  <w:style w:type="paragraph" w:styleId="TOC9">
    <w:name w:val="toc 9"/>
    <w:basedOn w:val="Normal"/>
    <w:next w:val="Normal"/>
    <w:autoRedefine/>
    <w:uiPriority w:val="99"/>
    <w:semiHidden/>
    <w:unhideWhenUsed/>
    <w:rsid w:val="00F92A84"/>
    <w:pPr>
      <w:tabs>
        <w:tab w:val="right" w:leader="dot" w:pos="8630"/>
      </w:tabs>
      <w:spacing w:after="40"/>
      <w:ind w:left="1760"/>
    </w:pPr>
    <w:rPr>
      <w:rFonts w:asciiTheme="minorHAnsi" w:eastAsiaTheme="minorEastAsia" w:hAnsiTheme="minorHAnsi" w:cstheme="minorBidi"/>
      <w:smallCaps/>
      <w:noProof/>
      <w:sz w:val="22"/>
      <w:szCs w:val="22"/>
      <w:lang w:val="en-US" w:eastAsia="en-US"/>
    </w:rPr>
  </w:style>
  <w:style w:type="paragraph" w:styleId="Closing">
    <w:name w:val="Closing"/>
    <w:basedOn w:val="Normal"/>
    <w:link w:val="ClosingChar"/>
    <w:uiPriority w:val="7"/>
    <w:unhideWhenUsed/>
    <w:qFormat/>
    <w:rsid w:val="008B2A70"/>
    <w:pPr>
      <w:spacing w:before="480" w:after="96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ClosingChar">
    <w:name w:val="Closing Char"/>
    <w:basedOn w:val="DefaultParagraphFont"/>
    <w:link w:val="Closing"/>
    <w:uiPriority w:val="7"/>
    <w:rsid w:val="008B2A70"/>
    <w:rPr>
      <w:rFonts w:eastAsiaTheme="minorHAnsi" w:cs="Times New Roman"/>
      <w:color w:val="000000" w:themeColor="text1"/>
      <w:szCs w:val="20"/>
      <w:lang w:eastAsia="ja-JP" w:bidi="he-IL"/>
    </w:rPr>
  </w:style>
  <w:style w:type="paragraph" w:customStyle="1" w:styleId="RecipientAddress">
    <w:name w:val="Recipient Address"/>
    <w:basedOn w:val="NoSpacing"/>
    <w:uiPriority w:val="5"/>
    <w:qFormat/>
    <w:rsid w:val="008B2A70"/>
    <w:pPr>
      <w:spacing w:after="360"/>
      <w:contextualSpacing/>
    </w:pPr>
    <w:rPr>
      <w:rFonts w:eastAsiaTheme="minorHAnsi" w:cs="Times New Roman"/>
      <w:color w:val="000000" w:themeColor="text1"/>
      <w:szCs w:val="20"/>
      <w:lang w:eastAsia="ja-JP" w:bidi="he-IL"/>
    </w:rPr>
  </w:style>
  <w:style w:type="paragraph" w:styleId="Salutation">
    <w:name w:val="Salutation"/>
    <w:basedOn w:val="NoSpacing"/>
    <w:next w:val="Normal"/>
    <w:link w:val="SalutationChar"/>
    <w:uiPriority w:val="6"/>
    <w:unhideWhenUsed/>
    <w:qFormat/>
    <w:rsid w:val="008B2A70"/>
    <w:pPr>
      <w:spacing w:before="480" w:after="320"/>
      <w:contextualSpacing/>
    </w:pPr>
    <w:rPr>
      <w:rFonts w:eastAsiaTheme="minorHAnsi" w:cs="Times New Roman"/>
      <w:b/>
      <w:color w:val="000000" w:themeColor="text1"/>
      <w:szCs w:val="20"/>
      <w:lang w:eastAsia="ja-JP" w:bidi="he-IL"/>
    </w:rPr>
  </w:style>
  <w:style w:type="character" w:customStyle="1" w:styleId="SalutationChar">
    <w:name w:val="Salutation Char"/>
    <w:basedOn w:val="DefaultParagraphFont"/>
    <w:link w:val="Salutation"/>
    <w:uiPriority w:val="6"/>
    <w:rsid w:val="008B2A70"/>
    <w:rPr>
      <w:rFonts w:eastAsiaTheme="minorHAnsi" w:cs="Times New Roman"/>
      <w:b/>
      <w:color w:val="000000" w:themeColor="text1"/>
      <w:szCs w:val="20"/>
      <w:lang w:eastAsia="ja-JP" w:bidi="he-IL"/>
    </w:rPr>
  </w:style>
  <w:style w:type="paragraph" w:customStyle="1" w:styleId="SenderAddress">
    <w:name w:val="Sender Address"/>
    <w:basedOn w:val="NoSpacing"/>
    <w:uiPriority w:val="3"/>
    <w:qFormat/>
    <w:rsid w:val="008B2A70"/>
    <w:pPr>
      <w:spacing w:after="360"/>
      <w:contextualSpacing/>
    </w:pPr>
    <w:rPr>
      <w:rFonts w:eastAsiaTheme="minorHAnsi" w:cs="Times New Roman"/>
      <w:color w:val="000000" w:themeColor="text1"/>
      <w:szCs w:val="20"/>
      <w:lang w:eastAsia="ja-JP" w:bidi="he-IL"/>
    </w:rPr>
  </w:style>
  <w:style w:type="paragraph" w:styleId="Signature">
    <w:name w:val="Signature"/>
    <w:basedOn w:val="Normal"/>
    <w:link w:val="SignatureChar"/>
    <w:uiPriority w:val="8"/>
    <w:unhideWhenUsed/>
    <w:rsid w:val="008B2A70"/>
    <w:pPr>
      <w:spacing w:after="20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SignatureChar">
    <w:name w:val="Signature Char"/>
    <w:basedOn w:val="DefaultParagraphFont"/>
    <w:link w:val="Signature"/>
    <w:uiPriority w:val="8"/>
    <w:rsid w:val="008B2A70"/>
    <w:rPr>
      <w:rFonts w:eastAsiaTheme="minorHAnsi" w:cs="Times New Roman"/>
      <w:color w:val="000000" w:themeColor="text1"/>
      <w:szCs w:val="20"/>
      <w:lang w:eastAsia="ja-JP" w:bidi="he-IL"/>
    </w:rPr>
  </w:style>
  <w:style w:type="paragraph" w:customStyle="1" w:styleId="DateText">
    <w:name w:val="Date Text"/>
    <w:basedOn w:val="Normal"/>
    <w:uiPriority w:val="35"/>
    <w:rsid w:val="008B2A70"/>
    <w:pPr>
      <w:spacing w:before="720" w:after="200" w:line="276" w:lineRule="auto"/>
      <w:contextualSpacing/>
    </w:pPr>
    <w:rPr>
      <w:rFonts w:asciiTheme="minorHAnsi" w:eastAsiaTheme="minorHAnsi" w:hAnsiTheme="minorHAnsi"/>
      <w:color w:val="000000" w:themeColor="text1"/>
      <w:sz w:val="22"/>
      <w:szCs w:val="20"/>
      <w:lang w:val="en-US" w:eastAsia="ja-JP" w:bidi="he-IL"/>
    </w:rPr>
  </w:style>
  <w:style w:type="paragraph" w:customStyle="1" w:styleId="GrayText">
    <w:name w:val="Gray Text"/>
    <w:basedOn w:val="NoSpacing"/>
    <w:uiPriority w:val="35"/>
    <w:qFormat/>
    <w:rsid w:val="008B2A70"/>
    <w:rPr>
      <w:rFonts w:asciiTheme="majorHAnsi" w:eastAsiaTheme="minorHAnsi" w:hAnsiTheme="majorHAnsi" w:cs="Times New Roman"/>
      <w:color w:val="7F7F7F" w:themeColor="text1" w:themeTint="80"/>
      <w:sz w:val="20"/>
      <w:szCs w:val="20"/>
      <w:lang w:eastAsia="ja-JP"/>
    </w:rPr>
  </w:style>
  <w:style w:type="paragraph" w:styleId="ListParagraph">
    <w:name w:val="List Paragraph"/>
    <w:basedOn w:val="Normal"/>
    <w:uiPriority w:val="34"/>
    <w:qFormat/>
    <w:rsid w:val="005162EE"/>
    <w:pPr>
      <w:ind w:left="720"/>
    </w:pPr>
    <w:rPr>
      <w:lang w:val="en-US" w:eastAsia="en-US"/>
    </w:rPr>
  </w:style>
  <w:style w:type="character" w:styleId="UnresolvedMention">
    <w:name w:val="Unresolved Mention"/>
    <w:basedOn w:val="DefaultParagraphFont"/>
    <w:uiPriority w:val="99"/>
    <w:semiHidden/>
    <w:unhideWhenUsed/>
    <w:rsid w:val="009C6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9167">
      <w:bodyDiv w:val="1"/>
      <w:marLeft w:val="0"/>
      <w:marRight w:val="0"/>
      <w:marTop w:val="0"/>
      <w:marBottom w:val="0"/>
      <w:divBdr>
        <w:top w:val="none" w:sz="0" w:space="0" w:color="auto"/>
        <w:left w:val="none" w:sz="0" w:space="0" w:color="auto"/>
        <w:bottom w:val="none" w:sz="0" w:space="0" w:color="auto"/>
        <w:right w:val="none" w:sz="0" w:space="0" w:color="auto"/>
      </w:divBdr>
    </w:div>
    <w:div w:id="184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honamckerral@land-energy.co.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4CB962F0A24116BE55014BEA1C7276"/>
        <w:category>
          <w:name w:val="General"/>
          <w:gallery w:val="placeholder"/>
        </w:category>
        <w:types>
          <w:type w:val="bbPlcHdr"/>
        </w:types>
        <w:behaviors>
          <w:behavior w:val="content"/>
        </w:behaviors>
        <w:guid w:val="{F5E30D5D-CB97-40A0-9A38-F33D9E21E12B}"/>
      </w:docPartPr>
      <w:docPartBody>
        <w:p w:rsidR="001A1368" w:rsidRDefault="001A1368">
          <w:pPr>
            <w:pStyle w:val="B24CB962F0A24116BE55014BEA1C7276"/>
          </w:pPr>
          <w:r w:rsidRPr="00D372FF">
            <w:rPr>
              <w:rFonts w:ascii="Arial" w:hAnsi="Arial" w:cs="Arial"/>
              <w:sz w:val="20"/>
            </w:rP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1368"/>
    <w:rsid w:val="0007212C"/>
    <w:rsid w:val="00083EB5"/>
    <w:rsid w:val="000E274F"/>
    <w:rsid w:val="00115566"/>
    <w:rsid w:val="0016445E"/>
    <w:rsid w:val="001A1368"/>
    <w:rsid w:val="001A65B1"/>
    <w:rsid w:val="001D6EF3"/>
    <w:rsid w:val="002326CC"/>
    <w:rsid w:val="0024572E"/>
    <w:rsid w:val="002B5200"/>
    <w:rsid w:val="002C436C"/>
    <w:rsid w:val="003220B1"/>
    <w:rsid w:val="004F0CE4"/>
    <w:rsid w:val="00541D1F"/>
    <w:rsid w:val="00572444"/>
    <w:rsid w:val="005B1F04"/>
    <w:rsid w:val="006E572B"/>
    <w:rsid w:val="007C66C1"/>
    <w:rsid w:val="008A13BA"/>
    <w:rsid w:val="00901541"/>
    <w:rsid w:val="00941697"/>
    <w:rsid w:val="009916B1"/>
    <w:rsid w:val="009B3614"/>
    <w:rsid w:val="009F6BD6"/>
    <w:rsid w:val="00A36EA8"/>
    <w:rsid w:val="00A83D81"/>
    <w:rsid w:val="00B33595"/>
    <w:rsid w:val="00B66B9D"/>
    <w:rsid w:val="00BB12E0"/>
    <w:rsid w:val="00C001D6"/>
    <w:rsid w:val="00C43823"/>
    <w:rsid w:val="00C97E10"/>
    <w:rsid w:val="00D1703E"/>
    <w:rsid w:val="00E11CC5"/>
    <w:rsid w:val="00E449D5"/>
    <w:rsid w:val="00E855CD"/>
    <w:rsid w:val="00F00F1B"/>
    <w:rsid w:val="00F16072"/>
    <w:rsid w:val="00F7365A"/>
    <w:rsid w:val="00FE58D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C5"/>
    <w:rPr>
      <w:color w:val="808080"/>
    </w:rPr>
  </w:style>
  <w:style w:type="paragraph" w:customStyle="1" w:styleId="B24CB962F0A24116BE55014BEA1C7276">
    <w:name w:val="B24CB962F0A24116BE55014BEA1C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2011-07-12T00:00:00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b11ebf00-2bbc-40fa-baaa-51368c6802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2D17DA75E7951E4899332C7470A09971" ma:contentTypeVersion="4" ma:contentTypeDescription="Create a new document." ma:contentTypeScope="" ma:versionID="9e799c51319cd0bc34e48b89f56e453d">
  <xsd:schema xmlns:xsd="http://www.w3.org/2001/XMLSchema" xmlns:xs="http://www.w3.org/2001/XMLSchema" xmlns:p="http://schemas.microsoft.com/office/2006/metadata/properties" xmlns:ns3="b11ebf00-2bbc-40fa-baaa-51368c6802b4" targetNamespace="http://schemas.microsoft.com/office/2006/metadata/properties" ma:root="true" ma:fieldsID="a6363344bf00cd3ce523cadb20ad7b5a" ns3:_="">
    <xsd:import namespace="b11ebf00-2bbc-40fa-baaa-51368c6802b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ebf00-2bbc-40fa-baaa-51368c680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BAFEB-A73B-4B74-90C3-DF0BE9A8B4AA}">
  <ds:schemaRefs>
    <ds:schemaRef ds:uri="http://schemas.microsoft.com/office/2006/metadata/properties"/>
    <ds:schemaRef ds:uri="http://schemas.microsoft.com/office/infopath/2007/PartnerControls"/>
    <ds:schemaRef ds:uri="b11ebf00-2bbc-40fa-baaa-51368c6802b4"/>
  </ds:schemaRefs>
</ds:datastoreItem>
</file>

<file path=customXml/itemProps3.xml><?xml version="1.0" encoding="utf-8"?>
<ds:datastoreItem xmlns:ds="http://schemas.openxmlformats.org/officeDocument/2006/customXml" ds:itemID="{8CE5C80D-AC9C-4FC1-8928-1BAF36DB2FB9}">
  <ds:schemaRefs>
    <ds:schemaRef ds:uri="http://schemas.openxmlformats.org/officeDocument/2006/bibliography"/>
  </ds:schemaRefs>
</ds:datastoreItem>
</file>

<file path=customXml/itemProps4.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customXml/itemProps5.xml><?xml version="1.0" encoding="utf-8"?>
<ds:datastoreItem xmlns:ds="http://schemas.openxmlformats.org/officeDocument/2006/customXml" ds:itemID="{BEFCDF84-FEA9-4A95-8DDB-BFCB363F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ebf00-2bbc-40fa-baaa-51368c68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65DFCD-8B75-4813-87BE-34FF8677A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Typel-kji your name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0wner</dc:creator>
  <cp:lastModifiedBy>Fiona Hill</cp:lastModifiedBy>
  <cp:revision>3</cp:revision>
  <cp:lastPrinted>2016-04-01T09:43:00Z</cp:lastPrinted>
  <dcterms:created xsi:type="dcterms:W3CDTF">2024-01-14T10:13:00Z</dcterms:created>
  <dcterms:modified xsi:type="dcterms:W3CDTF">2024-01-19T16:48:00Z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0x0101002D17DA75E7951E4899332C7470A09971</vt:lpwstr>
  </property>
</Properties>
</file>