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C9CF" w14:textId="34E42B07" w:rsidR="00C25879" w:rsidRPr="003E0346" w:rsidRDefault="00A84138" w:rsidP="00C25879">
      <w:pPr>
        <w:jc w:val="center"/>
        <w:rPr>
          <w:rFonts w:cstheme="minorHAnsi"/>
          <w:b/>
          <w:bCs/>
          <w:sz w:val="28"/>
          <w:szCs w:val="28"/>
          <w:u w:val="single"/>
        </w:rPr>
      </w:pPr>
      <w:r>
        <w:rPr>
          <w:rFonts w:cstheme="minorHAnsi"/>
          <w:b/>
          <w:bCs/>
          <w:sz w:val="28"/>
          <w:szCs w:val="28"/>
          <w:u w:val="single"/>
        </w:rPr>
        <w:t>Engineering</w:t>
      </w:r>
      <w:r w:rsidR="00A01053">
        <w:rPr>
          <w:rFonts w:cstheme="minorHAnsi"/>
          <w:b/>
          <w:bCs/>
          <w:sz w:val="28"/>
          <w:szCs w:val="28"/>
          <w:u w:val="single"/>
        </w:rPr>
        <w:t xml:space="preserve"> </w:t>
      </w:r>
      <w:r>
        <w:rPr>
          <w:rFonts w:cstheme="minorHAnsi"/>
          <w:b/>
          <w:bCs/>
          <w:sz w:val="28"/>
          <w:szCs w:val="28"/>
          <w:u w:val="single"/>
        </w:rPr>
        <w:t>Technician</w:t>
      </w:r>
    </w:p>
    <w:p w14:paraId="38688415" w14:textId="77777777" w:rsidR="00BE66CF" w:rsidRDefault="00BE66CF" w:rsidP="0057587E">
      <w:pPr>
        <w:rPr>
          <w:rFonts w:ascii="Calibri Light" w:hAnsi="Calibri Light" w:cs="Arial"/>
          <w:b/>
          <w:sz w:val="22"/>
          <w:szCs w:val="22"/>
        </w:rPr>
      </w:pPr>
    </w:p>
    <w:p w14:paraId="1C9FFBA3" w14:textId="77777777" w:rsidR="0057587E" w:rsidRDefault="0057587E" w:rsidP="005162EE">
      <w:pPr>
        <w:jc w:val="both"/>
        <w:rPr>
          <w:rFonts w:ascii="Calibri Light" w:hAnsi="Calibri Light" w:cs="Arial"/>
          <w:b/>
          <w:sz w:val="22"/>
          <w:szCs w:val="22"/>
        </w:rPr>
      </w:pPr>
      <w:r w:rsidRPr="0057587E">
        <w:rPr>
          <w:rFonts w:ascii="Calibri Light" w:hAnsi="Calibri Light" w:cs="Arial"/>
          <w:b/>
          <w:sz w:val="22"/>
          <w:szCs w:val="22"/>
        </w:rPr>
        <w:t>THE COMPANY</w:t>
      </w:r>
    </w:p>
    <w:p w14:paraId="4085662B" w14:textId="77777777" w:rsidR="005162EE" w:rsidRPr="0057587E" w:rsidRDefault="005162EE" w:rsidP="005162EE">
      <w:pPr>
        <w:jc w:val="both"/>
        <w:rPr>
          <w:rFonts w:ascii="Calibri Light" w:hAnsi="Calibri Light" w:cs="Arial"/>
          <w:b/>
          <w:sz w:val="22"/>
          <w:szCs w:val="22"/>
        </w:rPr>
      </w:pPr>
    </w:p>
    <w:p w14:paraId="0EE8E30C" w14:textId="696F4B76" w:rsidR="0057587E" w:rsidRPr="00C25879" w:rsidRDefault="00C25879" w:rsidP="005162EE">
      <w:pPr>
        <w:jc w:val="both"/>
        <w:rPr>
          <w:rFonts w:ascii="Calibri Light" w:hAnsi="Calibri Light" w:cs="Arial"/>
          <w:sz w:val="20"/>
          <w:szCs w:val="20"/>
        </w:rPr>
      </w:pPr>
      <w:r w:rsidRPr="00C25879">
        <w:rPr>
          <w:rFonts w:ascii="Calibri Light" w:hAnsi="Calibri Light" w:cs="Arial"/>
          <w:sz w:val="20"/>
          <w:szCs w:val="20"/>
        </w:rPr>
        <w:t>Land Energy is one of the UK’s leading biomass energy businesses and specialises in pellet production and clean energy services.  In 2021 Land Energy are set to commission an exciting co-product G2 secondary production facility.     This is a great opportunity to join a growing, progressive business that has a wide variety of challenges and technologies</w:t>
      </w:r>
    </w:p>
    <w:p w14:paraId="6DAEEBAB" w14:textId="77777777" w:rsidR="00C25879" w:rsidRPr="0057587E" w:rsidRDefault="00C25879" w:rsidP="005162EE">
      <w:pPr>
        <w:jc w:val="both"/>
        <w:rPr>
          <w:rFonts w:ascii="Calibri Light" w:hAnsi="Calibri Light" w:cs="Arial"/>
          <w:sz w:val="22"/>
          <w:szCs w:val="22"/>
        </w:rPr>
      </w:pPr>
    </w:p>
    <w:p w14:paraId="57055470" w14:textId="0AA0E3A6" w:rsidR="00C25879" w:rsidRDefault="00C25879" w:rsidP="00C25879">
      <w:pPr>
        <w:jc w:val="both"/>
        <w:rPr>
          <w:rFonts w:ascii="Calibri Light" w:hAnsi="Calibri Light" w:cs="Arial"/>
          <w:b/>
        </w:rPr>
      </w:pPr>
      <w:r w:rsidRPr="00E45C93">
        <w:rPr>
          <w:rFonts w:ascii="Calibri Light" w:hAnsi="Calibri Light" w:cs="Arial"/>
          <w:b/>
        </w:rPr>
        <w:t>THE ROLE</w:t>
      </w:r>
    </w:p>
    <w:p w14:paraId="594A1E09" w14:textId="77777777" w:rsidR="00C25879" w:rsidRPr="00E45C93" w:rsidRDefault="00C25879" w:rsidP="00C25879">
      <w:pPr>
        <w:jc w:val="both"/>
        <w:rPr>
          <w:rFonts w:ascii="Calibri Light" w:hAnsi="Calibri Light" w:cs="Arial"/>
          <w:b/>
        </w:rPr>
      </w:pPr>
    </w:p>
    <w:p w14:paraId="028524E2" w14:textId="213BBBA1" w:rsidR="00C25879" w:rsidRDefault="00C25879" w:rsidP="00C25879">
      <w:pPr>
        <w:jc w:val="both"/>
        <w:rPr>
          <w:rFonts w:ascii="Calibri Light" w:hAnsi="Calibri Light" w:cs="Arial"/>
          <w:sz w:val="20"/>
          <w:szCs w:val="20"/>
        </w:rPr>
      </w:pPr>
      <w:r w:rsidRPr="00C25879">
        <w:rPr>
          <w:rFonts w:ascii="Calibri Light" w:hAnsi="Calibri Light" w:cs="Arial"/>
          <w:sz w:val="20"/>
          <w:szCs w:val="20"/>
        </w:rPr>
        <w:t xml:space="preserve">As </w:t>
      </w:r>
      <w:r w:rsidR="00925FFC">
        <w:rPr>
          <w:rFonts w:ascii="Calibri Light" w:hAnsi="Calibri Light" w:cs="Arial"/>
          <w:sz w:val="20"/>
          <w:szCs w:val="20"/>
        </w:rPr>
        <w:t>a multiskilled technician,</w:t>
      </w:r>
      <w:r w:rsidRPr="00C25879">
        <w:rPr>
          <w:rFonts w:ascii="Calibri Light" w:hAnsi="Calibri Light" w:cs="Arial"/>
          <w:sz w:val="20"/>
          <w:szCs w:val="20"/>
        </w:rPr>
        <w:t xml:space="preserve">  </w:t>
      </w:r>
      <w:r w:rsidR="006C5898">
        <w:rPr>
          <w:rFonts w:ascii="Calibri Light" w:hAnsi="Calibri Light" w:cs="Arial"/>
          <w:sz w:val="20"/>
          <w:szCs w:val="20"/>
        </w:rPr>
        <w:t xml:space="preserve">your role will be shopfloor based and </w:t>
      </w:r>
      <w:r w:rsidRPr="00C25879">
        <w:rPr>
          <w:rFonts w:ascii="Calibri Light" w:hAnsi="Calibri Light" w:cs="Arial"/>
          <w:sz w:val="20"/>
          <w:szCs w:val="20"/>
        </w:rPr>
        <w:t xml:space="preserve">you </w:t>
      </w:r>
      <w:r w:rsidR="00A01053">
        <w:rPr>
          <w:rFonts w:ascii="Calibri Light" w:hAnsi="Calibri Light" w:cs="Arial"/>
          <w:sz w:val="20"/>
          <w:szCs w:val="20"/>
        </w:rPr>
        <w:t>will be responsible for dr</w:t>
      </w:r>
      <w:r w:rsidR="006C5898">
        <w:rPr>
          <w:rFonts w:ascii="Calibri Light" w:hAnsi="Calibri Light" w:cs="Arial"/>
          <w:sz w:val="20"/>
          <w:szCs w:val="20"/>
        </w:rPr>
        <w:t>iving</w:t>
      </w:r>
      <w:r w:rsidR="00A01053">
        <w:rPr>
          <w:rFonts w:ascii="Calibri Light" w:hAnsi="Calibri Light" w:cs="Arial"/>
          <w:sz w:val="20"/>
          <w:szCs w:val="20"/>
        </w:rPr>
        <w:t xml:space="preserve"> all </w:t>
      </w:r>
      <w:r w:rsidR="00A84138">
        <w:rPr>
          <w:rFonts w:ascii="Calibri Light" w:hAnsi="Calibri Light" w:cs="Arial"/>
          <w:sz w:val="20"/>
          <w:szCs w:val="20"/>
        </w:rPr>
        <w:t>day-to-day</w:t>
      </w:r>
      <w:r w:rsidR="00A01053">
        <w:rPr>
          <w:rFonts w:ascii="Calibri Light" w:hAnsi="Calibri Light" w:cs="Arial"/>
          <w:sz w:val="20"/>
          <w:szCs w:val="20"/>
        </w:rPr>
        <w:t xml:space="preserve"> engineering prev</w:t>
      </w:r>
      <w:r w:rsidR="006C5898">
        <w:rPr>
          <w:rFonts w:ascii="Calibri Light" w:hAnsi="Calibri Light" w:cs="Arial"/>
          <w:sz w:val="20"/>
          <w:szCs w:val="20"/>
        </w:rPr>
        <w:t>entative</w:t>
      </w:r>
      <w:r w:rsidR="00A01053">
        <w:rPr>
          <w:rFonts w:ascii="Calibri Light" w:hAnsi="Calibri Light" w:cs="Arial"/>
          <w:sz w:val="20"/>
          <w:szCs w:val="20"/>
        </w:rPr>
        <w:t xml:space="preserve"> and reactive engineering works in all areas of our factories inclusive of our</w:t>
      </w:r>
      <w:r>
        <w:rPr>
          <w:rFonts w:ascii="Calibri Light" w:hAnsi="Calibri Light" w:cs="Arial"/>
          <w:sz w:val="20"/>
          <w:szCs w:val="20"/>
        </w:rPr>
        <w:t xml:space="preserve"> main CHP </w:t>
      </w:r>
      <w:r w:rsidR="00A01053">
        <w:rPr>
          <w:rFonts w:ascii="Calibri Light" w:hAnsi="Calibri Light" w:cs="Arial"/>
          <w:sz w:val="20"/>
          <w:szCs w:val="20"/>
        </w:rPr>
        <w:t xml:space="preserve">, </w:t>
      </w:r>
      <w:r>
        <w:rPr>
          <w:rFonts w:ascii="Calibri Light" w:hAnsi="Calibri Light" w:cs="Arial"/>
          <w:sz w:val="20"/>
          <w:szCs w:val="20"/>
        </w:rPr>
        <w:t xml:space="preserve">pellet production facility </w:t>
      </w:r>
      <w:r w:rsidR="00A01053">
        <w:rPr>
          <w:rFonts w:ascii="Calibri Light" w:hAnsi="Calibri Light" w:cs="Arial"/>
          <w:sz w:val="20"/>
          <w:szCs w:val="20"/>
        </w:rPr>
        <w:t xml:space="preserve">, </w:t>
      </w:r>
      <w:r>
        <w:rPr>
          <w:rFonts w:ascii="Calibri Light" w:hAnsi="Calibri Light" w:cs="Arial"/>
          <w:sz w:val="20"/>
          <w:szCs w:val="20"/>
        </w:rPr>
        <w:t xml:space="preserve">packaging, warehouse , </w:t>
      </w:r>
      <w:r w:rsidR="00A01053">
        <w:rPr>
          <w:rFonts w:ascii="Calibri Light" w:hAnsi="Calibri Light" w:cs="Arial"/>
          <w:sz w:val="20"/>
          <w:szCs w:val="20"/>
        </w:rPr>
        <w:t xml:space="preserve">front end chipping plant, </w:t>
      </w:r>
      <w:r>
        <w:rPr>
          <w:rFonts w:ascii="Calibri Light" w:hAnsi="Calibri Light" w:cs="Arial"/>
          <w:sz w:val="20"/>
          <w:szCs w:val="20"/>
        </w:rPr>
        <w:t xml:space="preserve">yard operations &amp; soon to be built </w:t>
      </w:r>
      <w:r w:rsidRPr="00C25879">
        <w:rPr>
          <w:rFonts w:ascii="Calibri Light" w:hAnsi="Calibri Light" w:cs="Arial"/>
          <w:sz w:val="20"/>
          <w:szCs w:val="20"/>
        </w:rPr>
        <w:t>co-product G2 secondary production facility</w:t>
      </w:r>
      <w:r>
        <w:rPr>
          <w:rFonts w:ascii="Calibri Light" w:hAnsi="Calibri Light" w:cs="Arial"/>
          <w:sz w:val="20"/>
          <w:szCs w:val="20"/>
        </w:rPr>
        <w:t xml:space="preserve">.   The </w:t>
      </w:r>
      <w:r w:rsidRPr="00C25879">
        <w:rPr>
          <w:rFonts w:ascii="Calibri Light" w:hAnsi="Calibri Light" w:cs="Arial"/>
          <w:sz w:val="20"/>
          <w:szCs w:val="20"/>
        </w:rPr>
        <w:t>production facility i</w:t>
      </w:r>
      <w:r>
        <w:rPr>
          <w:rFonts w:ascii="Calibri Light" w:hAnsi="Calibri Light" w:cs="Arial"/>
          <w:sz w:val="20"/>
          <w:szCs w:val="20"/>
        </w:rPr>
        <w:t>s based</w:t>
      </w:r>
      <w:r w:rsidRPr="00C25879">
        <w:rPr>
          <w:rFonts w:ascii="Calibri Light" w:hAnsi="Calibri Light" w:cs="Arial"/>
          <w:sz w:val="20"/>
          <w:szCs w:val="20"/>
        </w:rPr>
        <w:t xml:space="preserve"> Girvan Ayrshire.  .    Land Energy has  a 50 strong workforce, state of the art biomass CHP equipped with an Organic Rankine Cycle turbine and a 100,000-tonne wood pellet production plant.</w:t>
      </w:r>
    </w:p>
    <w:p w14:paraId="357B3901" w14:textId="5346A89D" w:rsidR="00276035" w:rsidRDefault="00276035" w:rsidP="00C25879">
      <w:pPr>
        <w:jc w:val="both"/>
        <w:rPr>
          <w:rFonts w:ascii="Calibri Light" w:hAnsi="Calibri Light" w:cs="Arial"/>
          <w:sz w:val="20"/>
          <w:szCs w:val="20"/>
        </w:rPr>
      </w:pPr>
    </w:p>
    <w:p w14:paraId="43B6B912" w14:textId="0247EEDB" w:rsidR="00276035" w:rsidRPr="00276035" w:rsidRDefault="00276035" w:rsidP="00276035">
      <w:pPr>
        <w:jc w:val="both"/>
        <w:rPr>
          <w:rFonts w:ascii="Calibri Light" w:hAnsi="Calibri Light" w:cs="Arial"/>
          <w:sz w:val="20"/>
          <w:szCs w:val="20"/>
        </w:rPr>
      </w:pPr>
      <w:r w:rsidRPr="00276035">
        <w:rPr>
          <w:rFonts w:ascii="Calibri Light" w:hAnsi="Calibri Light" w:cs="Arial"/>
          <w:sz w:val="20"/>
          <w:szCs w:val="20"/>
        </w:rPr>
        <w:t>At Land Energ</w:t>
      </w:r>
      <w:r w:rsidR="005F7807">
        <w:rPr>
          <w:rFonts w:ascii="Calibri Light" w:hAnsi="Calibri Light" w:cs="Arial"/>
          <w:sz w:val="20"/>
          <w:szCs w:val="20"/>
        </w:rPr>
        <w:t>y</w:t>
      </w:r>
      <w:r w:rsidRPr="00276035">
        <w:rPr>
          <w:rFonts w:ascii="Calibri Light" w:hAnsi="Calibri Light" w:cs="Arial"/>
          <w:sz w:val="20"/>
          <w:szCs w:val="20"/>
        </w:rPr>
        <w:t xml:space="preserve">,  Health and Safety is every person’s responsibility.    A safe working environment and following safe working practices is standard practice for all employees.   We expect a proactive, </w:t>
      </w:r>
      <w:proofErr w:type="gramStart"/>
      <w:r w:rsidRPr="00276035">
        <w:rPr>
          <w:rFonts w:ascii="Calibri Light" w:hAnsi="Calibri Light" w:cs="Arial"/>
          <w:sz w:val="20"/>
          <w:szCs w:val="20"/>
        </w:rPr>
        <w:t>positive</w:t>
      </w:r>
      <w:proofErr w:type="gramEnd"/>
      <w:r w:rsidRPr="00276035">
        <w:rPr>
          <w:rFonts w:ascii="Calibri Light" w:hAnsi="Calibri Light" w:cs="Arial"/>
          <w:sz w:val="20"/>
          <w:szCs w:val="20"/>
        </w:rPr>
        <w:t xml:space="preserve"> and constructive attitude to all Environmental, Health and Safety.</w:t>
      </w:r>
    </w:p>
    <w:p w14:paraId="48E49D8F" w14:textId="77777777" w:rsidR="00C25879" w:rsidRPr="00C25879" w:rsidRDefault="00C25879" w:rsidP="00C25879">
      <w:pPr>
        <w:jc w:val="both"/>
        <w:rPr>
          <w:rFonts w:ascii="Calibri Light" w:hAnsi="Calibri Light" w:cs="Arial"/>
          <w:sz w:val="20"/>
          <w:szCs w:val="20"/>
        </w:rPr>
      </w:pPr>
    </w:p>
    <w:p w14:paraId="057D5E48" w14:textId="77777777" w:rsidR="00C25879" w:rsidRPr="00C25879" w:rsidRDefault="00C25879" w:rsidP="00C25879">
      <w:pPr>
        <w:jc w:val="both"/>
        <w:rPr>
          <w:rFonts w:ascii="Calibri Light" w:hAnsi="Calibri Light" w:cs="Arial"/>
          <w:sz w:val="20"/>
          <w:szCs w:val="20"/>
        </w:rPr>
      </w:pPr>
      <w:r w:rsidRPr="00C25879">
        <w:rPr>
          <w:rFonts w:ascii="Calibri Light" w:hAnsi="Calibri Light" w:cs="Arial"/>
          <w:sz w:val="20"/>
          <w:szCs w:val="20"/>
        </w:rPr>
        <w:t xml:space="preserve">We take pride in manufacturing to the highest standards in the industry and you will be responsible for safeguarding our reputation, </w:t>
      </w:r>
      <w:proofErr w:type="gramStart"/>
      <w:r w:rsidRPr="00C25879">
        <w:rPr>
          <w:rFonts w:ascii="Calibri Light" w:hAnsi="Calibri Light" w:cs="Arial"/>
          <w:sz w:val="20"/>
          <w:szCs w:val="20"/>
        </w:rPr>
        <w:t>products</w:t>
      </w:r>
      <w:proofErr w:type="gramEnd"/>
      <w:r w:rsidRPr="00C25879">
        <w:rPr>
          <w:rFonts w:ascii="Calibri Light" w:hAnsi="Calibri Light" w:cs="Arial"/>
          <w:sz w:val="20"/>
          <w:szCs w:val="20"/>
        </w:rPr>
        <w:t xml:space="preserve"> and customers.  </w:t>
      </w:r>
    </w:p>
    <w:p w14:paraId="3596A6C8" w14:textId="77777777" w:rsidR="00C25879" w:rsidRPr="00C25879" w:rsidRDefault="00C25879" w:rsidP="00C25879">
      <w:pPr>
        <w:jc w:val="both"/>
        <w:rPr>
          <w:rFonts w:ascii="Calibri Light" w:hAnsi="Calibri Light" w:cs="Arial"/>
          <w:sz w:val="20"/>
          <w:szCs w:val="20"/>
        </w:rPr>
      </w:pPr>
    </w:p>
    <w:p w14:paraId="6F890A17" w14:textId="77777777" w:rsidR="00C25879" w:rsidRPr="00C25879" w:rsidRDefault="00C25879" w:rsidP="00C25879">
      <w:pPr>
        <w:jc w:val="both"/>
        <w:rPr>
          <w:rFonts w:ascii="Calibri Light" w:hAnsi="Calibri Light" w:cs="Arial"/>
          <w:sz w:val="20"/>
          <w:szCs w:val="20"/>
        </w:rPr>
      </w:pPr>
      <w:r w:rsidRPr="00C25879">
        <w:rPr>
          <w:rFonts w:ascii="Calibri Light" w:hAnsi="Calibri Light" w:cs="Arial"/>
          <w:sz w:val="20"/>
          <w:szCs w:val="20"/>
        </w:rPr>
        <w:t xml:space="preserve">As we strive to maximise plant uptime you will need to be capable of taking the initiative and making often difficult operational &amp; engineering decisions under pressure.  </w:t>
      </w:r>
    </w:p>
    <w:p w14:paraId="77550079" w14:textId="77777777" w:rsidR="00C25879" w:rsidRPr="00C25879" w:rsidRDefault="00C25879" w:rsidP="00C25879">
      <w:pPr>
        <w:jc w:val="both"/>
        <w:rPr>
          <w:rFonts w:ascii="Calibri Light" w:hAnsi="Calibri Light" w:cs="Arial"/>
          <w:sz w:val="20"/>
          <w:szCs w:val="20"/>
        </w:rPr>
      </w:pPr>
    </w:p>
    <w:p w14:paraId="1300265C" w14:textId="77777777" w:rsidR="00C25879" w:rsidRPr="00C25879" w:rsidRDefault="00C25879" w:rsidP="00C25879">
      <w:pPr>
        <w:jc w:val="both"/>
        <w:rPr>
          <w:rFonts w:ascii="Calibri Light" w:hAnsi="Calibri Light" w:cs="Arial"/>
          <w:sz w:val="20"/>
          <w:szCs w:val="20"/>
        </w:rPr>
      </w:pPr>
      <w:r w:rsidRPr="00C25879">
        <w:rPr>
          <w:rFonts w:ascii="Calibri Light" w:hAnsi="Calibri Light" w:cs="Arial"/>
          <w:sz w:val="20"/>
          <w:szCs w:val="20"/>
        </w:rPr>
        <w:t>We’re an inquisitive lot, never happy with the status quo and always looking for new ways to improve our products and processes.  You’ll need to be comfortable in this environment and able to deal with senior management whilst maintaining a strong team ethos.</w:t>
      </w:r>
    </w:p>
    <w:p w14:paraId="78DDCEDD" w14:textId="77777777" w:rsidR="008324F8" w:rsidRPr="008324F8" w:rsidRDefault="008324F8" w:rsidP="008324F8">
      <w:pPr>
        <w:jc w:val="both"/>
        <w:rPr>
          <w:rFonts w:ascii="Calibri Light" w:hAnsi="Calibri Light" w:cs="Arial"/>
          <w:sz w:val="20"/>
          <w:szCs w:val="20"/>
        </w:rPr>
      </w:pPr>
    </w:p>
    <w:p w14:paraId="7055FAEE" w14:textId="77777777" w:rsidR="008324F8" w:rsidRPr="008324F8" w:rsidRDefault="008324F8" w:rsidP="008324F8">
      <w:pPr>
        <w:rPr>
          <w:rFonts w:ascii="Arial" w:hAnsi="Arial" w:cs="Arial"/>
          <w:color w:val="000000"/>
          <w:sz w:val="18"/>
          <w:szCs w:val="18"/>
        </w:rPr>
      </w:pPr>
      <w:r w:rsidRPr="008324F8">
        <w:rPr>
          <w:color w:val="000000"/>
          <w:sz w:val="20"/>
          <w:szCs w:val="20"/>
        </w:rPr>
        <w:t> </w:t>
      </w:r>
    </w:p>
    <w:p w14:paraId="2D886609" w14:textId="0BE0E8EC" w:rsidR="008324F8" w:rsidRDefault="008324F8" w:rsidP="008324F8">
      <w:pPr>
        <w:jc w:val="both"/>
        <w:rPr>
          <w:rFonts w:ascii="Calibri Light" w:hAnsi="Calibri Light" w:cs="Arial"/>
          <w:b/>
          <w:sz w:val="22"/>
          <w:szCs w:val="22"/>
        </w:rPr>
      </w:pPr>
      <w:r>
        <w:rPr>
          <w:rFonts w:ascii="Calibri Light" w:hAnsi="Calibri Light" w:cs="Arial"/>
          <w:b/>
          <w:sz w:val="22"/>
          <w:szCs w:val="22"/>
        </w:rPr>
        <w:t>RESPONSIBILTIES</w:t>
      </w:r>
    </w:p>
    <w:p w14:paraId="4E54674C" w14:textId="170BA5FB" w:rsidR="00C25879" w:rsidRDefault="00C25879" w:rsidP="008324F8">
      <w:pPr>
        <w:jc w:val="both"/>
        <w:rPr>
          <w:rFonts w:ascii="Calibri Light" w:hAnsi="Calibri Light" w:cs="Arial"/>
          <w:b/>
          <w:sz w:val="22"/>
          <w:szCs w:val="22"/>
        </w:rPr>
      </w:pPr>
    </w:p>
    <w:p w14:paraId="190E6E67" w14:textId="33FF4531" w:rsidR="00BD3388" w:rsidRPr="00BD3388" w:rsidRDefault="00BD3388" w:rsidP="00BD3388">
      <w:pPr>
        <w:pStyle w:val="ListParagraph"/>
        <w:numPr>
          <w:ilvl w:val="0"/>
          <w:numId w:val="24"/>
        </w:numPr>
        <w:jc w:val="both"/>
        <w:rPr>
          <w:rFonts w:ascii="Calibri Light" w:hAnsi="Calibri Light" w:cs="Arial"/>
          <w:sz w:val="20"/>
          <w:szCs w:val="20"/>
        </w:rPr>
      </w:pPr>
      <w:r w:rsidRPr="00BD3388">
        <w:rPr>
          <w:rFonts w:ascii="Calibri Light" w:hAnsi="Calibri Light" w:cs="Arial"/>
          <w:sz w:val="20"/>
          <w:szCs w:val="20"/>
        </w:rPr>
        <w:t>Lead all planned and predictive maintenance in line with the CMMS system</w:t>
      </w:r>
    </w:p>
    <w:p w14:paraId="29131552" w14:textId="77777777" w:rsidR="00C25879" w:rsidRDefault="00C25879" w:rsidP="006C5898">
      <w:pPr>
        <w:pStyle w:val="ListParagraph"/>
        <w:jc w:val="both"/>
        <w:rPr>
          <w:rFonts w:ascii="Calibri Light" w:hAnsi="Calibri Light" w:cs="Arial"/>
          <w:sz w:val="20"/>
          <w:szCs w:val="20"/>
        </w:rPr>
      </w:pPr>
    </w:p>
    <w:p w14:paraId="5C27F2C1" w14:textId="08F15F27" w:rsidR="00BD3388" w:rsidRPr="006C5898" w:rsidRDefault="00BD3388" w:rsidP="006C5898">
      <w:pPr>
        <w:pStyle w:val="ListParagraph"/>
        <w:numPr>
          <w:ilvl w:val="0"/>
          <w:numId w:val="24"/>
        </w:numPr>
        <w:jc w:val="both"/>
        <w:rPr>
          <w:rFonts w:ascii="Calibri Light" w:hAnsi="Calibri Light" w:cs="Arial"/>
          <w:sz w:val="20"/>
          <w:szCs w:val="20"/>
        </w:rPr>
      </w:pPr>
      <w:r w:rsidRPr="006C5898">
        <w:rPr>
          <w:rFonts w:ascii="Calibri Light" w:hAnsi="Calibri Light" w:cs="Arial"/>
          <w:sz w:val="20"/>
          <w:szCs w:val="20"/>
        </w:rPr>
        <w:t xml:space="preserve">Lead &amp; co-ordinate and support all reactive breakdown work on </w:t>
      </w:r>
      <w:r w:rsidR="006C5898" w:rsidRPr="006C5898">
        <w:rPr>
          <w:rFonts w:ascii="Calibri Light" w:hAnsi="Calibri Light" w:cs="Arial"/>
          <w:sz w:val="20"/>
          <w:szCs w:val="20"/>
        </w:rPr>
        <w:t>site.</w:t>
      </w:r>
    </w:p>
    <w:p w14:paraId="5A119914" w14:textId="702A7405" w:rsidR="00BD3388" w:rsidRPr="006C5898" w:rsidRDefault="00BD3388" w:rsidP="006C5898">
      <w:pPr>
        <w:pStyle w:val="ListParagraph"/>
        <w:jc w:val="both"/>
        <w:rPr>
          <w:rFonts w:ascii="Calibri Light" w:hAnsi="Calibri Light" w:cs="Arial"/>
          <w:sz w:val="20"/>
          <w:szCs w:val="20"/>
        </w:rPr>
      </w:pPr>
    </w:p>
    <w:p w14:paraId="40F6E9D1" w14:textId="1A51EB6C" w:rsidR="00BD3388" w:rsidRDefault="006C5898" w:rsidP="006C5898">
      <w:pPr>
        <w:pStyle w:val="ListParagraph"/>
        <w:numPr>
          <w:ilvl w:val="0"/>
          <w:numId w:val="24"/>
        </w:numPr>
        <w:jc w:val="both"/>
        <w:rPr>
          <w:rFonts w:ascii="Calibri Light" w:hAnsi="Calibri Light" w:cs="Arial"/>
          <w:sz w:val="20"/>
          <w:szCs w:val="20"/>
        </w:rPr>
      </w:pPr>
      <w:r w:rsidRPr="00C25879">
        <w:rPr>
          <w:rFonts w:ascii="Calibri Light" w:hAnsi="Calibri Light" w:cs="Arial"/>
          <w:sz w:val="20"/>
          <w:szCs w:val="20"/>
        </w:rPr>
        <w:t>Carry our all works with respect to lean phase continuous improvement &amp; root cause analysis on site.</w:t>
      </w:r>
    </w:p>
    <w:p w14:paraId="6C11645E" w14:textId="77777777" w:rsidR="006C5898" w:rsidRPr="006C5898" w:rsidRDefault="006C5898" w:rsidP="006C5898">
      <w:pPr>
        <w:pStyle w:val="ListParagraph"/>
        <w:rPr>
          <w:rFonts w:ascii="Calibri Light" w:hAnsi="Calibri Light" w:cs="Arial"/>
          <w:sz w:val="20"/>
          <w:szCs w:val="20"/>
        </w:rPr>
      </w:pPr>
    </w:p>
    <w:p w14:paraId="2885C2E4" w14:textId="2E12CB12" w:rsidR="00BD3388" w:rsidRPr="006C5898" w:rsidRDefault="006C5898" w:rsidP="006C5898">
      <w:pPr>
        <w:pStyle w:val="ListParagraph"/>
        <w:numPr>
          <w:ilvl w:val="0"/>
          <w:numId w:val="24"/>
        </w:numPr>
        <w:jc w:val="both"/>
        <w:rPr>
          <w:rFonts w:ascii="Calibri Light" w:hAnsi="Calibri Light" w:cs="Arial"/>
          <w:sz w:val="20"/>
          <w:szCs w:val="20"/>
        </w:rPr>
      </w:pPr>
      <w:r w:rsidRPr="006C5898">
        <w:rPr>
          <w:rFonts w:ascii="Calibri Light" w:hAnsi="Calibri Light" w:cs="Arial"/>
          <w:sz w:val="20"/>
          <w:szCs w:val="20"/>
        </w:rPr>
        <w:t>Support all works as laid out by Maintenance Manager for the site</w:t>
      </w:r>
    </w:p>
    <w:p w14:paraId="6306BE9E" w14:textId="14CBAC8F" w:rsidR="006C5898" w:rsidRPr="006C5898" w:rsidRDefault="006C5898" w:rsidP="006C5898">
      <w:pPr>
        <w:pStyle w:val="ListParagraph"/>
        <w:jc w:val="both"/>
        <w:rPr>
          <w:rFonts w:ascii="Calibri Light" w:hAnsi="Calibri Light" w:cs="Arial"/>
          <w:sz w:val="20"/>
          <w:szCs w:val="20"/>
        </w:rPr>
      </w:pPr>
    </w:p>
    <w:p w14:paraId="64A7B8C6" w14:textId="7FDB3BBB" w:rsidR="006C5898" w:rsidRPr="006C5898" w:rsidRDefault="006C5898" w:rsidP="006C5898">
      <w:pPr>
        <w:pStyle w:val="ListParagraph"/>
        <w:numPr>
          <w:ilvl w:val="0"/>
          <w:numId w:val="24"/>
        </w:numPr>
        <w:jc w:val="both"/>
        <w:rPr>
          <w:rFonts w:ascii="Calibri Light" w:hAnsi="Calibri Light" w:cs="Arial"/>
          <w:sz w:val="20"/>
          <w:szCs w:val="20"/>
        </w:rPr>
      </w:pPr>
      <w:r w:rsidRPr="006C5898">
        <w:rPr>
          <w:rFonts w:ascii="Calibri Light" w:hAnsi="Calibri Light" w:cs="Arial"/>
          <w:sz w:val="20"/>
          <w:szCs w:val="20"/>
        </w:rPr>
        <w:t>Support all statutory inspection and remedial works.</w:t>
      </w:r>
    </w:p>
    <w:p w14:paraId="39F560D2" w14:textId="15902B9D" w:rsidR="006C5898" w:rsidRPr="006C5898" w:rsidRDefault="006C5898" w:rsidP="006C5898">
      <w:pPr>
        <w:pStyle w:val="ListParagraph"/>
        <w:jc w:val="both"/>
        <w:rPr>
          <w:rFonts w:ascii="Calibri Light" w:hAnsi="Calibri Light" w:cs="Arial"/>
          <w:sz w:val="20"/>
          <w:szCs w:val="20"/>
        </w:rPr>
      </w:pPr>
    </w:p>
    <w:p w14:paraId="56E5D8E9" w14:textId="76B82BF0" w:rsidR="006C5898" w:rsidRPr="006C5898" w:rsidRDefault="006C5898" w:rsidP="006C5898">
      <w:pPr>
        <w:pStyle w:val="ListParagraph"/>
        <w:numPr>
          <w:ilvl w:val="0"/>
          <w:numId w:val="24"/>
        </w:numPr>
        <w:jc w:val="both"/>
        <w:rPr>
          <w:rFonts w:ascii="Calibri Light" w:hAnsi="Calibri Light" w:cs="Arial"/>
          <w:sz w:val="20"/>
          <w:szCs w:val="20"/>
        </w:rPr>
      </w:pPr>
      <w:r w:rsidRPr="006C5898">
        <w:rPr>
          <w:rFonts w:ascii="Calibri Light" w:hAnsi="Calibri Light" w:cs="Arial"/>
          <w:sz w:val="20"/>
          <w:szCs w:val="20"/>
        </w:rPr>
        <w:t>Drive efficiency and use of the workshop facilities.</w:t>
      </w:r>
    </w:p>
    <w:p w14:paraId="2155B9AA" w14:textId="70C080F4" w:rsidR="006C5898" w:rsidRPr="006C5898" w:rsidRDefault="006C5898" w:rsidP="006C5898">
      <w:pPr>
        <w:pStyle w:val="ListParagraph"/>
        <w:jc w:val="both"/>
        <w:rPr>
          <w:rFonts w:ascii="Calibri Light" w:hAnsi="Calibri Light" w:cs="Arial"/>
          <w:sz w:val="20"/>
          <w:szCs w:val="20"/>
        </w:rPr>
      </w:pPr>
    </w:p>
    <w:p w14:paraId="78F19127" w14:textId="5E09EED3" w:rsidR="006C5898" w:rsidRPr="006C5898" w:rsidRDefault="006C5898" w:rsidP="006C5898">
      <w:pPr>
        <w:pStyle w:val="ListParagraph"/>
        <w:numPr>
          <w:ilvl w:val="0"/>
          <w:numId w:val="24"/>
        </w:numPr>
        <w:jc w:val="both"/>
        <w:rPr>
          <w:rFonts w:ascii="Calibri Light" w:hAnsi="Calibri Light" w:cs="Arial"/>
          <w:sz w:val="20"/>
          <w:szCs w:val="20"/>
        </w:rPr>
      </w:pPr>
      <w:r w:rsidRPr="006C5898">
        <w:rPr>
          <w:rFonts w:ascii="Calibri Light" w:hAnsi="Calibri Light" w:cs="Arial"/>
          <w:sz w:val="20"/>
          <w:szCs w:val="20"/>
        </w:rPr>
        <w:t>Support the stores administrator in ensuring stock, stores in good condition and all critical spares in place.</w:t>
      </w:r>
    </w:p>
    <w:p w14:paraId="5361F336" w14:textId="6FBC5347" w:rsidR="006C5898" w:rsidRPr="006C5898" w:rsidRDefault="006C5898" w:rsidP="006C5898">
      <w:pPr>
        <w:pStyle w:val="ListParagraph"/>
        <w:jc w:val="both"/>
        <w:rPr>
          <w:rFonts w:ascii="Calibri Light" w:hAnsi="Calibri Light" w:cs="Arial"/>
          <w:sz w:val="20"/>
          <w:szCs w:val="20"/>
        </w:rPr>
      </w:pPr>
    </w:p>
    <w:p w14:paraId="26D3C3E1" w14:textId="769DF699" w:rsidR="006C5898" w:rsidRPr="006C5898" w:rsidRDefault="006C5898" w:rsidP="006C5898">
      <w:pPr>
        <w:pStyle w:val="ListParagraph"/>
        <w:numPr>
          <w:ilvl w:val="0"/>
          <w:numId w:val="24"/>
        </w:numPr>
        <w:jc w:val="both"/>
        <w:rPr>
          <w:rFonts w:ascii="Calibri Light" w:hAnsi="Calibri Light" w:cs="Arial"/>
          <w:sz w:val="20"/>
          <w:szCs w:val="20"/>
        </w:rPr>
      </w:pPr>
      <w:r w:rsidRPr="006C5898">
        <w:rPr>
          <w:rFonts w:ascii="Calibri Light" w:hAnsi="Calibri Light" w:cs="Arial"/>
          <w:sz w:val="20"/>
          <w:szCs w:val="20"/>
        </w:rPr>
        <w:t>Drive day to day works in terms of MTTR, CMMS completion quality.</w:t>
      </w:r>
    </w:p>
    <w:p w14:paraId="241FF472" w14:textId="1A50445D" w:rsidR="006C5898" w:rsidRPr="006C5898" w:rsidRDefault="006C5898" w:rsidP="006C5898">
      <w:pPr>
        <w:pStyle w:val="ListParagraph"/>
        <w:jc w:val="both"/>
        <w:rPr>
          <w:rFonts w:ascii="Calibri Light" w:hAnsi="Calibri Light" w:cs="Arial"/>
          <w:sz w:val="20"/>
          <w:szCs w:val="20"/>
        </w:rPr>
      </w:pPr>
    </w:p>
    <w:p w14:paraId="62AAF1AB" w14:textId="7F19B13F" w:rsidR="00BD3388" w:rsidRPr="006C5898" w:rsidRDefault="006C5898" w:rsidP="006C5898">
      <w:pPr>
        <w:pStyle w:val="ListParagraph"/>
        <w:numPr>
          <w:ilvl w:val="0"/>
          <w:numId w:val="24"/>
        </w:numPr>
        <w:jc w:val="both"/>
        <w:rPr>
          <w:rFonts w:ascii="Calibri Light" w:hAnsi="Calibri Light" w:cs="Arial"/>
          <w:sz w:val="20"/>
          <w:szCs w:val="20"/>
        </w:rPr>
      </w:pPr>
      <w:r w:rsidRPr="008324F8">
        <w:rPr>
          <w:rFonts w:ascii="Calibri Light" w:hAnsi="Calibri Light" w:cs="Arial"/>
          <w:sz w:val="20"/>
          <w:szCs w:val="20"/>
        </w:rPr>
        <w:t xml:space="preserve">Communicate and enforce </w:t>
      </w:r>
      <w:r>
        <w:rPr>
          <w:rFonts w:ascii="Calibri Light" w:hAnsi="Calibri Light" w:cs="Arial"/>
          <w:sz w:val="20"/>
          <w:szCs w:val="20"/>
        </w:rPr>
        <w:t xml:space="preserve">daily </w:t>
      </w:r>
      <w:r w:rsidRPr="008324F8">
        <w:rPr>
          <w:rFonts w:ascii="Calibri Light" w:hAnsi="Calibri Light" w:cs="Arial"/>
          <w:sz w:val="20"/>
          <w:szCs w:val="20"/>
        </w:rPr>
        <w:t>performance expectation</w:t>
      </w:r>
      <w:r>
        <w:rPr>
          <w:rFonts w:ascii="Calibri Light" w:hAnsi="Calibri Light" w:cs="Arial"/>
          <w:sz w:val="20"/>
          <w:szCs w:val="20"/>
        </w:rPr>
        <w:t>s in all ways in terms of work ethic, adherence to EHS and engineering best practice quality of work</w:t>
      </w:r>
      <w:proofErr w:type="gramStart"/>
      <w:r>
        <w:rPr>
          <w:rFonts w:ascii="Calibri Light" w:hAnsi="Calibri Light" w:cs="Arial"/>
          <w:sz w:val="20"/>
          <w:szCs w:val="20"/>
        </w:rPr>
        <w:t xml:space="preserve">.  </w:t>
      </w:r>
      <w:proofErr w:type="gramEnd"/>
      <w:r>
        <w:rPr>
          <w:rFonts w:ascii="Calibri Light" w:hAnsi="Calibri Light" w:cs="Arial"/>
          <w:sz w:val="20"/>
          <w:szCs w:val="20"/>
        </w:rPr>
        <w:t xml:space="preserve"> </w:t>
      </w:r>
    </w:p>
    <w:p w14:paraId="2BB880D9" w14:textId="77777777" w:rsidR="00BD3388" w:rsidRDefault="00BD3388" w:rsidP="00BD3388">
      <w:pPr>
        <w:tabs>
          <w:tab w:val="num" w:pos="720"/>
        </w:tabs>
        <w:rPr>
          <w:rFonts w:ascii="Calibri" w:hAnsi="Calibri" w:cs="Calibri"/>
          <w:sz w:val="20"/>
        </w:rPr>
      </w:pPr>
    </w:p>
    <w:p w14:paraId="59CA05D4" w14:textId="77777777" w:rsidR="00BD3388" w:rsidRPr="00BD3388" w:rsidRDefault="00BD3388" w:rsidP="00BD3388">
      <w:pPr>
        <w:pStyle w:val="ListParagraph"/>
        <w:rPr>
          <w:rFonts w:ascii="Calibri Light" w:hAnsi="Calibri Light" w:cs="Arial"/>
          <w:sz w:val="20"/>
          <w:szCs w:val="20"/>
        </w:rPr>
      </w:pPr>
    </w:p>
    <w:p w14:paraId="74FB7D27" w14:textId="77777777" w:rsidR="00C25879" w:rsidRPr="008324F8" w:rsidRDefault="00C25879" w:rsidP="00C25879">
      <w:pPr>
        <w:pStyle w:val="ListParagraph"/>
        <w:jc w:val="both"/>
        <w:rPr>
          <w:rFonts w:ascii="Calibri Light" w:hAnsi="Calibri Light" w:cs="Arial"/>
          <w:sz w:val="20"/>
          <w:szCs w:val="20"/>
        </w:rPr>
      </w:pPr>
    </w:p>
    <w:p w14:paraId="4E5B3160" w14:textId="29D2B61D" w:rsidR="00C25879" w:rsidRDefault="006C5898" w:rsidP="00C25879">
      <w:pPr>
        <w:pStyle w:val="ListParagraph"/>
        <w:numPr>
          <w:ilvl w:val="0"/>
          <w:numId w:val="24"/>
        </w:numPr>
        <w:jc w:val="both"/>
        <w:rPr>
          <w:rFonts w:ascii="Calibri Light" w:hAnsi="Calibri Light" w:cs="Arial"/>
          <w:sz w:val="20"/>
          <w:szCs w:val="20"/>
        </w:rPr>
      </w:pPr>
      <w:r>
        <w:rPr>
          <w:rFonts w:ascii="Calibri Light" w:hAnsi="Calibri Light" w:cs="Arial"/>
          <w:sz w:val="20"/>
          <w:szCs w:val="20"/>
        </w:rPr>
        <w:t xml:space="preserve">Lead and support all maintenance </w:t>
      </w:r>
      <w:r w:rsidR="00A84138">
        <w:rPr>
          <w:rFonts w:ascii="Calibri Light" w:hAnsi="Calibri Light" w:cs="Arial"/>
          <w:sz w:val="20"/>
          <w:szCs w:val="20"/>
        </w:rPr>
        <w:t>work</w:t>
      </w:r>
      <w:r>
        <w:rPr>
          <w:rFonts w:ascii="Calibri Light" w:hAnsi="Calibri Light" w:cs="Arial"/>
          <w:sz w:val="20"/>
          <w:szCs w:val="20"/>
        </w:rPr>
        <w:t xml:space="preserve"> whether it </w:t>
      </w:r>
      <w:proofErr w:type="gramStart"/>
      <w:r w:rsidR="00925FFC">
        <w:rPr>
          <w:rFonts w:ascii="Calibri Light" w:hAnsi="Calibri Light" w:cs="Arial"/>
          <w:sz w:val="20"/>
          <w:szCs w:val="20"/>
        </w:rPr>
        <w:t>is</w:t>
      </w:r>
      <w:proofErr w:type="gramEnd"/>
      <w:r>
        <w:rPr>
          <w:rFonts w:ascii="Calibri Light" w:hAnsi="Calibri Light" w:cs="Arial"/>
          <w:sz w:val="20"/>
          <w:szCs w:val="20"/>
        </w:rPr>
        <w:t xml:space="preserve"> during days or out of hours / weekends and need to be flexible and responsible is paramount</w:t>
      </w:r>
      <w:r w:rsidR="00C25879" w:rsidRPr="00C25879">
        <w:rPr>
          <w:rFonts w:ascii="Calibri Light" w:hAnsi="Calibri Light" w:cs="Arial"/>
          <w:sz w:val="20"/>
          <w:szCs w:val="20"/>
        </w:rPr>
        <w:t xml:space="preserve">. </w:t>
      </w:r>
    </w:p>
    <w:p w14:paraId="793384A5" w14:textId="4874B231" w:rsidR="00C25879" w:rsidRDefault="00C25879" w:rsidP="00C25879">
      <w:pPr>
        <w:pStyle w:val="ListParagraph"/>
        <w:jc w:val="both"/>
        <w:rPr>
          <w:rFonts w:ascii="Calibri Light" w:hAnsi="Calibri Light" w:cs="Arial"/>
          <w:sz w:val="20"/>
          <w:szCs w:val="20"/>
        </w:rPr>
      </w:pPr>
    </w:p>
    <w:p w14:paraId="0CFA11CE" w14:textId="055B7B8A" w:rsidR="00C25879" w:rsidRDefault="00C25879" w:rsidP="00C25879">
      <w:pPr>
        <w:pStyle w:val="ListParagraph"/>
        <w:numPr>
          <w:ilvl w:val="0"/>
          <w:numId w:val="24"/>
        </w:numPr>
        <w:jc w:val="both"/>
        <w:rPr>
          <w:rFonts w:ascii="Calibri Light" w:hAnsi="Calibri Light" w:cs="Arial"/>
          <w:sz w:val="20"/>
          <w:szCs w:val="20"/>
        </w:rPr>
      </w:pPr>
      <w:r w:rsidRPr="00C25879">
        <w:rPr>
          <w:rFonts w:ascii="Calibri Light" w:hAnsi="Calibri Light" w:cs="Arial"/>
          <w:sz w:val="20"/>
          <w:szCs w:val="20"/>
        </w:rPr>
        <w:t xml:space="preserve">Liaise and work effectively with all </w:t>
      </w:r>
      <w:r w:rsidR="00A84138" w:rsidRPr="00C25879">
        <w:rPr>
          <w:rFonts w:ascii="Calibri Light" w:hAnsi="Calibri Light" w:cs="Arial"/>
          <w:sz w:val="20"/>
          <w:szCs w:val="20"/>
        </w:rPr>
        <w:t>sites</w:t>
      </w:r>
      <w:r w:rsidRPr="00C25879">
        <w:rPr>
          <w:rFonts w:ascii="Calibri Light" w:hAnsi="Calibri Light" w:cs="Arial"/>
          <w:sz w:val="20"/>
          <w:szCs w:val="20"/>
        </w:rPr>
        <w:t xml:space="preserve"> personal. </w:t>
      </w:r>
    </w:p>
    <w:p w14:paraId="55271197" w14:textId="77777777" w:rsidR="00C25879" w:rsidRPr="00C25879" w:rsidRDefault="00C25879" w:rsidP="00C25879">
      <w:pPr>
        <w:pStyle w:val="ListParagraph"/>
        <w:rPr>
          <w:rFonts w:ascii="Calibri Light" w:hAnsi="Calibri Light" w:cs="Arial"/>
          <w:sz w:val="20"/>
          <w:szCs w:val="20"/>
        </w:rPr>
      </w:pPr>
    </w:p>
    <w:p w14:paraId="7089C980" w14:textId="625A66BC" w:rsidR="00C25879" w:rsidRDefault="00C25879" w:rsidP="00C25879">
      <w:pPr>
        <w:pStyle w:val="ListParagraph"/>
        <w:numPr>
          <w:ilvl w:val="0"/>
          <w:numId w:val="24"/>
        </w:numPr>
        <w:jc w:val="both"/>
        <w:rPr>
          <w:rFonts w:ascii="Calibri Light" w:hAnsi="Calibri Light" w:cs="Arial"/>
          <w:sz w:val="20"/>
          <w:szCs w:val="20"/>
        </w:rPr>
      </w:pPr>
      <w:r w:rsidRPr="00C25879">
        <w:rPr>
          <w:rFonts w:ascii="Calibri Light" w:hAnsi="Calibri Light" w:cs="Arial"/>
          <w:sz w:val="20"/>
          <w:szCs w:val="20"/>
        </w:rPr>
        <w:t xml:space="preserve">Have </w:t>
      </w:r>
      <w:proofErr w:type="gramStart"/>
      <w:r w:rsidRPr="00C25879">
        <w:rPr>
          <w:rFonts w:ascii="Calibri Light" w:hAnsi="Calibri Light" w:cs="Arial"/>
          <w:sz w:val="20"/>
          <w:szCs w:val="20"/>
        </w:rPr>
        <w:t>a hard work</w:t>
      </w:r>
      <w:proofErr w:type="gramEnd"/>
      <w:r w:rsidRPr="00C25879">
        <w:rPr>
          <w:rFonts w:ascii="Calibri Light" w:hAnsi="Calibri Light" w:cs="Arial"/>
          <w:sz w:val="20"/>
          <w:szCs w:val="20"/>
        </w:rPr>
        <w:t xml:space="preserve"> ethic, passion and drive for success.</w:t>
      </w:r>
    </w:p>
    <w:p w14:paraId="477B6B2A" w14:textId="2133FF69" w:rsidR="00C25879" w:rsidRDefault="00C25879" w:rsidP="00C25879">
      <w:pPr>
        <w:pStyle w:val="ListParagraph"/>
        <w:rPr>
          <w:rFonts w:ascii="Calibri Light" w:hAnsi="Calibri Light" w:cs="Arial"/>
          <w:sz w:val="20"/>
          <w:szCs w:val="20"/>
        </w:rPr>
      </w:pPr>
    </w:p>
    <w:p w14:paraId="71042025" w14:textId="678F9B50" w:rsidR="00C25879" w:rsidRDefault="00C25879" w:rsidP="00C25879">
      <w:pPr>
        <w:pStyle w:val="ListParagraph"/>
        <w:numPr>
          <w:ilvl w:val="0"/>
          <w:numId w:val="24"/>
        </w:numPr>
        <w:jc w:val="both"/>
        <w:rPr>
          <w:rFonts w:ascii="Calibri Light" w:hAnsi="Calibri Light" w:cs="Arial"/>
          <w:sz w:val="20"/>
          <w:szCs w:val="20"/>
        </w:rPr>
      </w:pPr>
      <w:r w:rsidRPr="00C25879">
        <w:rPr>
          <w:rFonts w:ascii="Calibri Light" w:hAnsi="Calibri Light" w:cs="Arial"/>
          <w:sz w:val="20"/>
          <w:szCs w:val="20"/>
        </w:rPr>
        <w:t>Good IT skills</w:t>
      </w:r>
    </w:p>
    <w:p w14:paraId="212B126C" w14:textId="77777777" w:rsidR="00C25879" w:rsidRPr="00C25879" w:rsidRDefault="00C25879" w:rsidP="00C25879">
      <w:pPr>
        <w:pStyle w:val="ListParagraph"/>
        <w:rPr>
          <w:rFonts w:ascii="Calibri Light" w:hAnsi="Calibri Light" w:cs="Arial"/>
          <w:sz w:val="20"/>
          <w:szCs w:val="20"/>
        </w:rPr>
      </w:pPr>
    </w:p>
    <w:p w14:paraId="18A3F060" w14:textId="77777777" w:rsidR="005427C0" w:rsidRDefault="005427C0" w:rsidP="005427C0">
      <w:pPr>
        <w:pStyle w:val="ListParagraph"/>
        <w:numPr>
          <w:ilvl w:val="0"/>
          <w:numId w:val="24"/>
        </w:numPr>
        <w:jc w:val="both"/>
        <w:rPr>
          <w:rFonts w:ascii="Calibri Light" w:hAnsi="Calibri Light" w:cs="Arial"/>
          <w:sz w:val="20"/>
          <w:szCs w:val="20"/>
        </w:rPr>
      </w:pPr>
      <w:r w:rsidRPr="008324F8">
        <w:rPr>
          <w:rFonts w:ascii="Calibri Light" w:hAnsi="Calibri Light" w:cs="Arial"/>
          <w:sz w:val="20"/>
          <w:szCs w:val="20"/>
        </w:rPr>
        <w:t xml:space="preserve">Demonstrate resiliency in completing an assignment with </w:t>
      </w:r>
      <w:proofErr w:type="gramStart"/>
      <w:r w:rsidRPr="008324F8">
        <w:rPr>
          <w:rFonts w:ascii="Calibri Light" w:hAnsi="Calibri Light" w:cs="Arial"/>
          <w:sz w:val="20"/>
          <w:szCs w:val="20"/>
        </w:rPr>
        <w:t>significant</w:t>
      </w:r>
      <w:r w:rsidRPr="005427C0">
        <w:rPr>
          <w:rFonts w:ascii="Calibri Light" w:hAnsi="Calibri Light" w:cs="Arial"/>
          <w:sz w:val="20"/>
          <w:szCs w:val="20"/>
        </w:rPr>
        <w:t xml:space="preserve"> time</w:t>
      </w:r>
      <w:proofErr w:type="gramEnd"/>
      <w:r w:rsidRPr="005427C0">
        <w:rPr>
          <w:rFonts w:ascii="Calibri Light" w:hAnsi="Calibri Light" w:cs="Arial"/>
          <w:sz w:val="20"/>
          <w:szCs w:val="20"/>
        </w:rPr>
        <w:t xml:space="preserve"> and resource constraints.</w:t>
      </w:r>
    </w:p>
    <w:p w14:paraId="6449435A" w14:textId="77777777" w:rsidR="005427C0" w:rsidRPr="005427C0" w:rsidRDefault="005427C0" w:rsidP="004A5BBA">
      <w:pPr>
        <w:pStyle w:val="ListParagraph"/>
        <w:jc w:val="both"/>
        <w:rPr>
          <w:rFonts w:ascii="Calibri Light" w:hAnsi="Calibri Light" w:cs="Arial"/>
          <w:sz w:val="20"/>
          <w:szCs w:val="20"/>
        </w:rPr>
      </w:pPr>
    </w:p>
    <w:p w14:paraId="69A9C18A" w14:textId="6FB4522D" w:rsidR="005427C0" w:rsidRDefault="005427C0" w:rsidP="005427C0">
      <w:pPr>
        <w:pStyle w:val="ListParagraph"/>
        <w:numPr>
          <w:ilvl w:val="0"/>
          <w:numId w:val="24"/>
        </w:numPr>
        <w:jc w:val="both"/>
        <w:rPr>
          <w:rFonts w:ascii="Calibri Light" w:hAnsi="Calibri Light" w:cs="Arial"/>
          <w:sz w:val="20"/>
          <w:szCs w:val="20"/>
        </w:rPr>
      </w:pPr>
      <w:r w:rsidRPr="008324F8">
        <w:rPr>
          <w:rFonts w:ascii="Calibri Light" w:hAnsi="Calibri Light" w:cs="Arial"/>
          <w:sz w:val="20"/>
          <w:szCs w:val="20"/>
        </w:rPr>
        <w:t xml:space="preserve">Demonstrate poise and leadership in resolving </w:t>
      </w:r>
      <w:proofErr w:type="gramStart"/>
      <w:r w:rsidRPr="008324F8">
        <w:rPr>
          <w:rFonts w:ascii="Calibri Light" w:hAnsi="Calibri Light" w:cs="Arial"/>
          <w:sz w:val="20"/>
          <w:szCs w:val="20"/>
        </w:rPr>
        <w:t xml:space="preserve">an emergency </w:t>
      </w:r>
      <w:r w:rsidR="00A84138" w:rsidRPr="008324F8">
        <w:rPr>
          <w:rFonts w:ascii="Calibri Light" w:hAnsi="Calibri Light" w:cs="Arial"/>
          <w:sz w:val="20"/>
          <w:szCs w:val="20"/>
        </w:rPr>
        <w:t>situation</w:t>
      </w:r>
      <w:proofErr w:type="gramEnd"/>
      <w:r w:rsidRPr="008324F8">
        <w:rPr>
          <w:rFonts w:ascii="Calibri Light" w:hAnsi="Calibri Light" w:cs="Arial"/>
          <w:sz w:val="20"/>
          <w:szCs w:val="20"/>
        </w:rPr>
        <w:t>.</w:t>
      </w:r>
    </w:p>
    <w:p w14:paraId="5A934D6A" w14:textId="77777777" w:rsidR="004A5BBA" w:rsidRPr="006C5898" w:rsidRDefault="004A5BBA" w:rsidP="006C5898">
      <w:pPr>
        <w:rPr>
          <w:rFonts w:ascii="Calibri Light" w:hAnsi="Calibri Light" w:cs="Arial"/>
          <w:sz w:val="20"/>
          <w:szCs w:val="20"/>
        </w:rPr>
      </w:pPr>
    </w:p>
    <w:p w14:paraId="600DBA11" w14:textId="77777777" w:rsidR="004A5BBA" w:rsidRDefault="004A5BBA" w:rsidP="004A5BBA">
      <w:pPr>
        <w:pStyle w:val="ListParagraph"/>
        <w:numPr>
          <w:ilvl w:val="0"/>
          <w:numId w:val="24"/>
        </w:numPr>
        <w:jc w:val="both"/>
        <w:rPr>
          <w:rFonts w:ascii="Calibri Light" w:hAnsi="Calibri Light" w:cs="Arial"/>
          <w:sz w:val="20"/>
          <w:szCs w:val="20"/>
        </w:rPr>
      </w:pPr>
      <w:r w:rsidRPr="008324F8">
        <w:rPr>
          <w:rFonts w:ascii="Calibri Light" w:hAnsi="Calibri Light" w:cs="Arial"/>
          <w:sz w:val="20"/>
          <w:szCs w:val="20"/>
        </w:rPr>
        <w:t xml:space="preserve">Demonstrate </w:t>
      </w:r>
      <w:r w:rsidR="00FB54C4" w:rsidRPr="008324F8">
        <w:rPr>
          <w:rFonts w:ascii="Calibri Light" w:hAnsi="Calibri Light" w:cs="Arial"/>
          <w:sz w:val="20"/>
          <w:szCs w:val="20"/>
        </w:rPr>
        <w:t>confidence and</w:t>
      </w:r>
      <w:r w:rsidRPr="008324F8">
        <w:rPr>
          <w:rFonts w:ascii="Calibri Light" w:hAnsi="Calibri Light" w:cs="Arial"/>
          <w:sz w:val="20"/>
          <w:szCs w:val="20"/>
        </w:rPr>
        <w:t xml:space="preserve"> decisiveness in a high pressure and highly visible role.</w:t>
      </w:r>
    </w:p>
    <w:p w14:paraId="09A800DC" w14:textId="77777777" w:rsidR="005427C0" w:rsidRPr="008324F8" w:rsidRDefault="005427C0" w:rsidP="005427C0">
      <w:pPr>
        <w:pStyle w:val="ListParagraph"/>
        <w:jc w:val="both"/>
        <w:rPr>
          <w:rFonts w:ascii="Calibri Light" w:hAnsi="Calibri Light" w:cs="Arial"/>
          <w:sz w:val="20"/>
          <w:szCs w:val="20"/>
        </w:rPr>
      </w:pPr>
    </w:p>
    <w:p w14:paraId="0D35B3DE" w14:textId="77777777" w:rsidR="005427C0" w:rsidRPr="005427C0" w:rsidRDefault="005427C0" w:rsidP="005427C0">
      <w:pPr>
        <w:pStyle w:val="ListParagraph"/>
        <w:rPr>
          <w:rFonts w:ascii="Calibri Light" w:hAnsi="Calibri Light" w:cs="Arial"/>
          <w:sz w:val="20"/>
          <w:szCs w:val="20"/>
        </w:rPr>
      </w:pPr>
    </w:p>
    <w:p w14:paraId="60420B1C" w14:textId="77777777" w:rsidR="005427C0" w:rsidRDefault="005427C0" w:rsidP="005427C0">
      <w:pPr>
        <w:jc w:val="both"/>
        <w:rPr>
          <w:rFonts w:ascii="Calibri Light" w:hAnsi="Calibri Light" w:cs="Arial"/>
          <w:sz w:val="20"/>
          <w:szCs w:val="20"/>
        </w:rPr>
      </w:pPr>
    </w:p>
    <w:p w14:paraId="60B12B9A" w14:textId="77777777" w:rsidR="005427C0" w:rsidRDefault="005427C0" w:rsidP="005427C0">
      <w:pPr>
        <w:jc w:val="both"/>
        <w:rPr>
          <w:rFonts w:ascii="Calibri Light" w:hAnsi="Calibri Light" w:cs="Arial"/>
          <w:sz w:val="20"/>
          <w:szCs w:val="20"/>
        </w:rPr>
      </w:pPr>
    </w:p>
    <w:p w14:paraId="07E2AB82" w14:textId="77777777" w:rsidR="00644B68" w:rsidRDefault="00644B68" w:rsidP="005427C0">
      <w:pPr>
        <w:jc w:val="both"/>
        <w:rPr>
          <w:rFonts w:ascii="Calibri Light" w:hAnsi="Calibri Light" w:cs="Arial"/>
          <w:sz w:val="20"/>
          <w:szCs w:val="20"/>
        </w:rPr>
      </w:pPr>
    </w:p>
    <w:p w14:paraId="1DDA57AC" w14:textId="77777777" w:rsidR="005427C0" w:rsidRDefault="005427C0" w:rsidP="005427C0">
      <w:pPr>
        <w:jc w:val="both"/>
        <w:rPr>
          <w:rFonts w:ascii="Calibri Light" w:hAnsi="Calibri Light" w:cs="Arial"/>
          <w:sz w:val="20"/>
          <w:szCs w:val="20"/>
        </w:rPr>
      </w:pPr>
    </w:p>
    <w:p w14:paraId="5C6212DC" w14:textId="77777777" w:rsidR="005427C0" w:rsidRDefault="005427C0" w:rsidP="005427C0">
      <w:pPr>
        <w:jc w:val="both"/>
        <w:rPr>
          <w:rFonts w:ascii="Calibri Light" w:hAnsi="Calibri Light" w:cs="Arial"/>
          <w:sz w:val="20"/>
          <w:szCs w:val="20"/>
        </w:rPr>
      </w:pPr>
    </w:p>
    <w:p w14:paraId="397A76A9" w14:textId="1C0229A3" w:rsidR="005427C0" w:rsidRDefault="005427C0" w:rsidP="005427C0">
      <w:pPr>
        <w:jc w:val="both"/>
        <w:rPr>
          <w:rFonts w:ascii="Calibri Light" w:hAnsi="Calibri Light" w:cs="Arial"/>
          <w:sz w:val="20"/>
          <w:szCs w:val="20"/>
        </w:rPr>
      </w:pPr>
    </w:p>
    <w:p w14:paraId="1A04010C" w14:textId="26A8F0FE" w:rsidR="00C25879" w:rsidRDefault="00C25879" w:rsidP="005427C0">
      <w:pPr>
        <w:jc w:val="both"/>
        <w:rPr>
          <w:rFonts w:ascii="Calibri Light" w:hAnsi="Calibri Light" w:cs="Arial"/>
          <w:sz w:val="20"/>
          <w:szCs w:val="20"/>
        </w:rPr>
      </w:pPr>
    </w:p>
    <w:p w14:paraId="3A320CA0" w14:textId="2D1B337D" w:rsidR="00C25879" w:rsidRDefault="00C25879" w:rsidP="005427C0">
      <w:pPr>
        <w:jc w:val="both"/>
        <w:rPr>
          <w:rFonts w:ascii="Calibri Light" w:hAnsi="Calibri Light" w:cs="Arial"/>
          <w:sz w:val="20"/>
          <w:szCs w:val="20"/>
        </w:rPr>
      </w:pPr>
    </w:p>
    <w:p w14:paraId="07930254" w14:textId="2DCD01AC" w:rsidR="00C25879" w:rsidRDefault="00C25879" w:rsidP="005427C0">
      <w:pPr>
        <w:jc w:val="both"/>
        <w:rPr>
          <w:rFonts w:ascii="Calibri Light" w:hAnsi="Calibri Light" w:cs="Arial"/>
          <w:sz w:val="20"/>
          <w:szCs w:val="20"/>
        </w:rPr>
      </w:pPr>
    </w:p>
    <w:p w14:paraId="2CC5DCF5" w14:textId="3DBA62B2" w:rsidR="00C25879" w:rsidRDefault="00C25879" w:rsidP="005427C0">
      <w:pPr>
        <w:jc w:val="both"/>
        <w:rPr>
          <w:rFonts w:ascii="Calibri Light" w:hAnsi="Calibri Light" w:cs="Arial"/>
          <w:sz w:val="20"/>
          <w:szCs w:val="20"/>
        </w:rPr>
      </w:pPr>
    </w:p>
    <w:p w14:paraId="32690947" w14:textId="0295AEA1" w:rsidR="00C25879" w:rsidRDefault="00C25879" w:rsidP="005427C0">
      <w:pPr>
        <w:jc w:val="both"/>
        <w:rPr>
          <w:rFonts w:ascii="Calibri Light" w:hAnsi="Calibri Light" w:cs="Arial"/>
          <w:sz w:val="20"/>
          <w:szCs w:val="20"/>
        </w:rPr>
      </w:pPr>
    </w:p>
    <w:p w14:paraId="4359150E" w14:textId="4B898744" w:rsidR="00C25879" w:rsidRDefault="00C25879" w:rsidP="005427C0">
      <w:pPr>
        <w:jc w:val="both"/>
        <w:rPr>
          <w:rFonts w:ascii="Calibri Light" w:hAnsi="Calibri Light" w:cs="Arial"/>
          <w:sz w:val="20"/>
          <w:szCs w:val="20"/>
        </w:rPr>
      </w:pPr>
    </w:p>
    <w:p w14:paraId="761709A0" w14:textId="6CD93BBA" w:rsidR="00C25879" w:rsidRDefault="00C25879" w:rsidP="005427C0">
      <w:pPr>
        <w:jc w:val="both"/>
        <w:rPr>
          <w:rFonts w:ascii="Calibri Light" w:hAnsi="Calibri Light" w:cs="Arial"/>
          <w:sz w:val="20"/>
          <w:szCs w:val="20"/>
        </w:rPr>
      </w:pPr>
    </w:p>
    <w:p w14:paraId="64D55178" w14:textId="66A34F05" w:rsidR="00C25879" w:rsidRDefault="00C25879" w:rsidP="005427C0">
      <w:pPr>
        <w:jc w:val="both"/>
        <w:rPr>
          <w:rFonts w:ascii="Calibri Light" w:hAnsi="Calibri Light" w:cs="Arial"/>
          <w:sz w:val="20"/>
          <w:szCs w:val="20"/>
        </w:rPr>
      </w:pPr>
    </w:p>
    <w:p w14:paraId="221B5845" w14:textId="0E1626A9" w:rsidR="00C25879" w:rsidRDefault="00C25879" w:rsidP="005427C0">
      <w:pPr>
        <w:jc w:val="both"/>
        <w:rPr>
          <w:rFonts w:ascii="Calibri Light" w:hAnsi="Calibri Light" w:cs="Arial"/>
          <w:sz w:val="20"/>
          <w:szCs w:val="20"/>
        </w:rPr>
      </w:pPr>
    </w:p>
    <w:p w14:paraId="02D5E1D6" w14:textId="62458A4F" w:rsidR="00C25879" w:rsidRDefault="00C25879" w:rsidP="005427C0">
      <w:pPr>
        <w:jc w:val="both"/>
        <w:rPr>
          <w:rFonts w:ascii="Calibri Light" w:hAnsi="Calibri Light" w:cs="Arial"/>
          <w:sz w:val="20"/>
          <w:szCs w:val="20"/>
        </w:rPr>
      </w:pPr>
    </w:p>
    <w:p w14:paraId="20D7E20E" w14:textId="1507E60A" w:rsidR="00C25879" w:rsidRDefault="00C25879" w:rsidP="005427C0">
      <w:pPr>
        <w:jc w:val="both"/>
        <w:rPr>
          <w:rFonts w:ascii="Calibri Light" w:hAnsi="Calibri Light" w:cs="Arial"/>
          <w:sz w:val="20"/>
          <w:szCs w:val="20"/>
        </w:rPr>
      </w:pPr>
    </w:p>
    <w:p w14:paraId="6B10D4E3" w14:textId="7FC3FEB3" w:rsidR="00C25879" w:rsidRDefault="00C25879" w:rsidP="005427C0">
      <w:pPr>
        <w:jc w:val="both"/>
        <w:rPr>
          <w:rFonts w:ascii="Calibri Light" w:hAnsi="Calibri Light" w:cs="Arial"/>
          <w:sz w:val="20"/>
          <w:szCs w:val="20"/>
        </w:rPr>
      </w:pPr>
    </w:p>
    <w:p w14:paraId="1D0F0B25" w14:textId="652B567E" w:rsidR="00C25879" w:rsidRDefault="00C25879" w:rsidP="005427C0">
      <w:pPr>
        <w:jc w:val="both"/>
        <w:rPr>
          <w:rFonts w:ascii="Calibri Light" w:hAnsi="Calibri Light" w:cs="Arial"/>
          <w:sz w:val="20"/>
          <w:szCs w:val="20"/>
        </w:rPr>
      </w:pPr>
    </w:p>
    <w:p w14:paraId="4AA207A0" w14:textId="450B5586" w:rsidR="00C25879" w:rsidRDefault="00C25879" w:rsidP="005427C0">
      <w:pPr>
        <w:jc w:val="both"/>
        <w:rPr>
          <w:rFonts w:ascii="Calibri Light" w:hAnsi="Calibri Light" w:cs="Arial"/>
          <w:sz w:val="20"/>
          <w:szCs w:val="20"/>
        </w:rPr>
      </w:pPr>
    </w:p>
    <w:p w14:paraId="5EDCCBB2" w14:textId="577F5995" w:rsidR="00C25879" w:rsidRDefault="00C25879" w:rsidP="005427C0">
      <w:pPr>
        <w:jc w:val="both"/>
        <w:rPr>
          <w:rFonts w:ascii="Calibri Light" w:hAnsi="Calibri Light" w:cs="Arial"/>
          <w:sz w:val="20"/>
          <w:szCs w:val="20"/>
        </w:rPr>
      </w:pPr>
    </w:p>
    <w:p w14:paraId="4B9C94E0" w14:textId="510836DB" w:rsidR="00C25879" w:rsidRDefault="00C25879" w:rsidP="005427C0">
      <w:pPr>
        <w:jc w:val="both"/>
        <w:rPr>
          <w:rFonts w:ascii="Calibri Light" w:hAnsi="Calibri Light" w:cs="Arial"/>
          <w:sz w:val="20"/>
          <w:szCs w:val="20"/>
        </w:rPr>
      </w:pPr>
    </w:p>
    <w:p w14:paraId="432D5576" w14:textId="3D346AE8" w:rsidR="00C25879" w:rsidRDefault="00C25879" w:rsidP="005427C0">
      <w:pPr>
        <w:jc w:val="both"/>
        <w:rPr>
          <w:rFonts w:ascii="Calibri Light" w:hAnsi="Calibri Light" w:cs="Arial"/>
          <w:sz w:val="20"/>
          <w:szCs w:val="20"/>
        </w:rPr>
      </w:pPr>
    </w:p>
    <w:p w14:paraId="1EF6145C" w14:textId="6177CB3C" w:rsidR="00C25879" w:rsidRDefault="00C25879" w:rsidP="005427C0">
      <w:pPr>
        <w:jc w:val="both"/>
        <w:rPr>
          <w:rFonts w:ascii="Calibri Light" w:hAnsi="Calibri Light" w:cs="Arial"/>
          <w:sz w:val="20"/>
          <w:szCs w:val="20"/>
        </w:rPr>
      </w:pPr>
    </w:p>
    <w:p w14:paraId="4BBCB761" w14:textId="21D3E460" w:rsidR="00C25879" w:rsidRDefault="00C25879" w:rsidP="005427C0">
      <w:pPr>
        <w:jc w:val="both"/>
        <w:rPr>
          <w:rFonts w:ascii="Calibri Light" w:hAnsi="Calibri Light" w:cs="Arial"/>
          <w:sz w:val="20"/>
          <w:szCs w:val="20"/>
        </w:rPr>
      </w:pPr>
    </w:p>
    <w:p w14:paraId="58ECEC13" w14:textId="14296D65" w:rsidR="00C25879" w:rsidRDefault="00C25879" w:rsidP="005427C0">
      <w:pPr>
        <w:jc w:val="both"/>
        <w:rPr>
          <w:rFonts w:ascii="Calibri Light" w:hAnsi="Calibri Light" w:cs="Arial"/>
          <w:sz w:val="20"/>
          <w:szCs w:val="20"/>
        </w:rPr>
      </w:pPr>
    </w:p>
    <w:p w14:paraId="14568307" w14:textId="55ED5405" w:rsidR="00C25879" w:rsidRDefault="00C25879" w:rsidP="005427C0">
      <w:pPr>
        <w:jc w:val="both"/>
        <w:rPr>
          <w:rFonts w:ascii="Calibri Light" w:hAnsi="Calibri Light" w:cs="Arial"/>
          <w:sz w:val="20"/>
          <w:szCs w:val="20"/>
        </w:rPr>
      </w:pPr>
    </w:p>
    <w:p w14:paraId="0CBD31AA" w14:textId="5127052C" w:rsidR="00C25879" w:rsidRDefault="00C25879" w:rsidP="005427C0">
      <w:pPr>
        <w:jc w:val="both"/>
        <w:rPr>
          <w:rFonts w:ascii="Calibri Light" w:hAnsi="Calibri Light" w:cs="Arial"/>
          <w:sz w:val="20"/>
          <w:szCs w:val="20"/>
        </w:rPr>
      </w:pPr>
    </w:p>
    <w:p w14:paraId="60FE4E96" w14:textId="1719B606" w:rsidR="00C25879" w:rsidRDefault="00C25879" w:rsidP="005427C0">
      <w:pPr>
        <w:jc w:val="both"/>
        <w:rPr>
          <w:rFonts w:ascii="Calibri Light" w:hAnsi="Calibri Light" w:cs="Arial"/>
          <w:sz w:val="20"/>
          <w:szCs w:val="20"/>
        </w:rPr>
      </w:pPr>
    </w:p>
    <w:p w14:paraId="5068BC60" w14:textId="1029A3CD" w:rsidR="00C25879" w:rsidRDefault="00C25879" w:rsidP="005427C0">
      <w:pPr>
        <w:jc w:val="both"/>
        <w:rPr>
          <w:rFonts w:ascii="Calibri Light" w:hAnsi="Calibri Light" w:cs="Arial"/>
          <w:sz w:val="20"/>
          <w:szCs w:val="20"/>
        </w:rPr>
      </w:pPr>
    </w:p>
    <w:p w14:paraId="287D9743" w14:textId="7520AA1F" w:rsidR="006C5898" w:rsidRDefault="006C5898" w:rsidP="005427C0">
      <w:pPr>
        <w:jc w:val="both"/>
        <w:rPr>
          <w:rFonts w:ascii="Calibri Light" w:hAnsi="Calibri Light" w:cs="Arial"/>
          <w:sz w:val="20"/>
          <w:szCs w:val="20"/>
        </w:rPr>
      </w:pPr>
    </w:p>
    <w:p w14:paraId="012B5DBA" w14:textId="77B762C9" w:rsidR="006C5898" w:rsidRDefault="006C5898" w:rsidP="005427C0">
      <w:pPr>
        <w:jc w:val="both"/>
        <w:rPr>
          <w:rFonts w:ascii="Calibri Light" w:hAnsi="Calibri Light" w:cs="Arial"/>
          <w:sz w:val="20"/>
          <w:szCs w:val="20"/>
        </w:rPr>
      </w:pPr>
    </w:p>
    <w:p w14:paraId="5155BE64" w14:textId="6175F3FE" w:rsidR="006C5898" w:rsidRDefault="006C5898" w:rsidP="005427C0">
      <w:pPr>
        <w:jc w:val="both"/>
        <w:rPr>
          <w:rFonts w:ascii="Calibri Light" w:hAnsi="Calibri Light" w:cs="Arial"/>
          <w:sz w:val="20"/>
          <w:szCs w:val="20"/>
        </w:rPr>
      </w:pPr>
    </w:p>
    <w:p w14:paraId="051E462C" w14:textId="7576B2DD" w:rsidR="006C5898" w:rsidRDefault="006C5898" w:rsidP="005427C0">
      <w:pPr>
        <w:jc w:val="both"/>
        <w:rPr>
          <w:rFonts w:ascii="Calibri Light" w:hAnsi="Calibri Light" w:cs="Arial"/>
          <w:sz w:val="20"/>
          <w:szCs w:val="20"/>
        </w:rPr>
      </w:pPr>
    </w:p>
    <w:p w14:paraId="65B8C0EB" w14:textId="7BCDE24A" w:rsidR="006C5898" w:rsidRDefault="006C5898" w:rsidP="005427C0">
      <w:pPr>
        <w:jc w:val="both"/>
        <w:rPr>
          <w:rFonts w:ascii="Calibri Light" w:hAnsi="Calibri Light" w:cs="Arial"/>
          <w:sz w:val="20"/>
          <w:szCs w:val="20"/>
        </w:rPr>
      </w:pPr>
    </w:p>
    <w:p w14:paraId="246F38CE" w14:textId="59E2FD7E" w:rsidR="006C5898" w:rsidRDefault="006C5898" w:rsidP="005427C0">
      <w:pPr>
        <w:jc w:val="both"/>
        <w:rPr>
          <w:rFonts w:ascii="Calibri Light" w:hAnsi="Calibri Light" w:cs="Arial"/>
          <w:sz w:val="20"/>
          <w:szCs w:val="20"/>
        </w:rPr>
      </w:pPr>
    </w:p>
    <w:p w14:paraId="7423AFA0" w14:textId="77777777" w:rsidR="006C5898" w:rsidRDefault="006C5898" w:rsidP="005427C0">
      <w:pPr>
        <w:jc w:val="both"/>
        <w:rPr>
          <w:rFonts w:ascii="Calibri Light" w:hAnsi="Calibri Light" w:cs="Arial"/>
          <w:sz w:val="20"/>
          <w:szCs w:val="20"/>
        </w:rPr>
      </w:pPr>
    </w:p>
    <w:p w14:paraId="7509920D" w14:textId="77777777" w:rsidR="005F7807" w:rsidRDefault="005F7807" w:rsidP="005427C0">
      <w:pPr>
        <w:jc w:val="both"/>
        <w:rPr>
          <w:rFonts w:ascii="Calibri Light" w:hAnsi="Calibri Light" w:cs="Arial"/>
          <w:sz w:val="20"/>
          <w:szCs w:val="20"/>
        </w:rPr>
      </w:pPr>
    </w:p>
    <w:p w14:paraId="394FD6E5" w14:textId="46F3CEA8" w:rsidR="00C25879" w:rsidRDefault="00C25879" w:rsidP="005427C0">
      <w:pPr>
        <w:jc w:val="both"/>
        <w:rPr>
          <w:rFonts w:ascii="Calibri Light" w:hAnsi="Calibri Light" w:cs="Arial"/>
          <w:sz w:val="20"/>
          <w:szCs w:val="20"/>
        </w:rPr>
      </w:pPr>
    </w:p>
    <w:p w14:paraId="36E10EBA" w14:textId="77777777" w:rsidR="005427C0" w:rsidRPr="005427C0" w:rsidRDefault="008324F8" w:rsidP="005427C0">
      <w:pPr>
        <w:jc w:val="both"/>
        <w:rPr>
          <w:rFonts w:ascii="Calibri Light" w:hAnsi="Calibri Light" w:cs="Arial"/>
          <w:b/>
          <w:sz w:val="22"/>
          <w:szCs w:val="22"/>
        </w:rPr>
      </w:pPr>
      <w:r w:rsidRPr="008324F8">
        <w:rPr>
          <w:rFonts w:ascii="Calibri Light" w:hAnsi="Calibri Light" w:cs="Arial"/>
          <w:b/>
          <w:sz w:val="22"/>
          <w:szCs w:val="22"/>
        </w:rPr>
        <w:t> </w:t>
      </w:r>
      <w:r w:rsidR="005427C0" w:rsidRPr="005427C0">
        <w:rPr>
          <w:rFonts w:ascii="Calibri Light" w:hAnsi="Calibri Light" w:cs="Arial"/>
          <w:b/>
          <w:sz w:val="22"/>
          <w:szCs w:val="22"/>
        </w:rPr>
        <w:t>Key Skills:</w:t>
      </w:r>
    </w:p>
    <w:p w14:paraId="72FED733" w14:textId="77777777" w:rsidR="005427C0" w:rsidRPr="009465BE" w:rsidRDefault="005427C0" w:rsidP="005427C0">
      <w:pPr>
        <w:rPr>
          <w:rFonts w:cstheme="minorHAnsi"/>
          <w:sz w:val="20"/>
          <w:szCs w:val="20"/>
        </w:rPr>
      </w:pPr>
    </w:p>
    <w:p w14:paraId="715FCFCF" w14:textId="3CC3F0CD" w:rsidR="005427C0" w:rsidRDefault="005427C0" w:rsidP="005427C0">
      <w:pPr>
        <w:rPr>
          <w:rFonts w:cstheme="minorHAnsi"/>
          <w:sz w:val="20"/>
          <w:szCs w:val="20"/>
        </w:rPr>
      </w:pPr>
    </w:p>
    <w:tbl>
      <w:tblPr>
        <w:tblStyle w:val="TableGrid"/>
        <w:tblW w:w="10485" w:type="dxa"/>
        <w:tblLook w:val="04A0" w:firstRow="1" w:lastRow="0" w:firstColumn="1" w:lastColumn="0" w:noHBand="0" w:noVBand="1"/>
      </w:tblPr>
      <w:tblGrid>
        <w:gridCol w:w="1927"/>
        <w:gridCol w:w="5014"/>
        <w:gridCol w:w="3544"/>
      </w:tblGrid>
      <w:tr w:rsidR="00C25879" w:rsidRPr="009465BE" w14:paraId="11A89330" w14:textId="77777777" w:rsidTr="003E1307">
        <w:tc>
          <w:tcPr>
            <w:tcW w:w="1927" w:type="dxa"/>
          </w:tcPr>
          <w:p w14:paraId="5DE59CA6" w14:textId="77777777" w:rsidR="00C25879" w:rsidRPr="009465BE" w:rsidRDefault="00C25879" w:rsidP="003E1307">
            <w:pPr>
              <w:rPr>
                <w:rFonts w:cstheme="minorHAnsi"/>
                <w:sz w:val="20"/>
                <w:szCs w:val="20"/>
              </w:rPr>
            </w:pPr>
            <w:r>
              <w:rPr>
                <w:rFonts w:cstheme="minorHAnsi"/>
                <w:sz w:val="20"/>
                <w:szCs w:val="20"/>
              </w:rPr>
              <w:t>Area</w:t>
            </w:r>
          </w:p>
        </w:tc>
        <w:tc>
          <w:tcPr>
            <w:tcW w:w="5014" w:type="dxa"/>
          </w:tcPr>
          <w:p w14:paraId="4CB77A86" w14:textId="77777777" w:rsidR="00C25879" w:rsidRPr="009465BE" w:rsidRDefault="00C25879" w:rsidP="003E1307">
            <w:pPr>
              <w:rPr>
                <w:rFonts w:cstheme="minorHAnsi"/>
                <w:sz w:val="20"/>
                <w:szCs w:val="20"/>
              </w:rPr>
            </w:pPr>
            <w:r w:rsidRPr="009465BE">
              <w:rPr>
                <w:rFonts w:cstheme="minorHAnsi"/>
                <w:sz w:val="20"/>
                <w:szCs w:val="20"/>
              </w:rPr>
              <w:t>Essential</w:t>
            </w:r>
          </w:p>
        </w:tc>
        <w:tc>
          <w:tcPr>
            <w:tcW w:w="3544" w:type="dxa"/>
          </w:tcPr>
          <w:p w14:paraId="35E447F0" w14:textId="77777777" w:rsidR="00C25879" w:rsidRPr="009465BE" w:rsidRDefault="00C25879" w:rsidP="003E1307">
            <w:pPr>
              <w:rPr>
                <w:rFonts w:cstheme="minorHAnsi"/>
                <w:sz w:val="20"/>
                <w:szCs w:val="20"/>
              </w:rPr>
            </w:pPr>
            <w:r w:rsidRPr="009465BE">
              <w:rPr>
                <w:rFonts w:cstheme="minorHAnsi"/>
                <w:sz w:val="20"/>
                <w:szCs w:val="20"/>
              </w:rPr>
              <w:t>Desirable</w:t>
            </w:r>
          </w:p>
        </w:tc>
      </w:tr>
      <w:tr w:rsidR="00C25879" w:rsidRPr="009465BE" w14:paraId="4C2262B4" w14:textId="77777777" w:rsidTr="003E1307">
        <w:tc>
          <w:tcPr>
            <w:tcW w:w="1927" w:type="dxa"/>
          </w:tcPr>
          <w:p w14:paraId="0B23597B" w14:textId="77777777" w:rsidR="00C25879" w:rsidRPr="009465BE" w:rsidRDefault="00C25879" w:rsidP="003E1307">
            <w:pPr>
              <w:rPr>
                <w:rFonts w:cstheme="minorHAnsi"/>
                <w:sz w:val="20"/>
                <w:szCs w:val="20"/>
              </w:rPr>
            </w:pPr>
            <w:r w:rsidRPr="009465BE">
              <w:rPr>
                <w:rFonts w:cstheme="minorHAnsi"/>
                <w:sz w:val="20"/>
                <w:szCs w:val="20"/>
              </w:rPr>
              <w:t>Qualifications</w:t>
            </w:r>
          </w:p>
          <w:p w14:paraId="662C6A45" w14:textId="77777777" w:rsidR="00C25879" w:rsidRPr="009465BE" w:rsidRDefault="00C25879" w:rsidP="003E1307">
            <w:pPr>
              <w:rPr>
                <w:rFonts w:cstheme="minorHAnsi"/>
                <w:sz w:val="20"/>
                <w:szCs w:val="20"/>
              </w:rPr>
            </w:pPr>
          </w:p>
        </w:tc>
        <w:tc>
          <w:tcPr>
            <w:tcW w:w="5014" w:type="dxa"/>
          </w:tcPr>
          <w:p w14:paraId="50F5C7CF" w14:textId="057E4C93" w:rsidR="00C25879" w:rsidRDefault="00C25879" w:rsidP="00C25879">
            <w:pPr>
              <w:pStyle w:val="ListParagraph"/>
              <w:numPr>
                <w:ilvl w:val="0"/>
                <w:numId w:val="27"/>
              </w:numPr>
              <w:contextualSpacing/>
              <w:rPr>
                <w:rFonts w:cstheme="minorHAnsi"/>
                <w:sz w:val="20"/>
                <w:szCs w:val="20"/>
              </w:rPr>
            </w:pPr>
            <w:r>
              <w:rPr>
                <w:rFonts w:cstheme="minorHAnsi"/>
                <w:sz w:val="20"/>
                <w:szCs w:val="20"/>
              </w:rPr>
              <w:t xml:space="preserve">Full Time Served Apprenticeship in </w:t>
            </w:r>
            <w:r w:rsidR="006C5898">
              <w:rPr>
                <w:rFonts w:cstheme="minorHAnsi"/>
                <w:sz w:val="20"/>
                <w:szCs w:val="20"/>
              </w:rPr>
              <w:t>Mechanical</w:t>
            </w:r>
            <w:r w:rsidR="00925FFC">
              <w:rPr>
                <w:rFonts w:cstheme="minorHAnsi"/>
                <w:sz w:val="20"/>
                <w:szCs w:val="20"/>
              </w:rPr>
              <w:t xml:space="preserve"> or Electrical</w:t>
            </w:r>
            <w:r w:rsidR="006C5898">
              <w:rPr>
                <w:rFonts w:cstheme="minorHAnsi"/>
                <w:sz w:val="20"/>
                <w:szCs w:val="20"/>
              </w:rPr>
              <w:t xml:space="preserve"> discipline</w:t>
            </w:r>
            <w:r>
              <w:rPr>
                <w:rFonts w:cstheme="minorHAnsi"/>
                <w:sz w:val="20"/>
                <w:szCs w:val="20"/>
              </w:rPr>
              <w:t xml:space="preserve">. </w:t>
            </w:r>
          </w:p>
          <w:p w14:paraId="7FFF3BDE" w14:textId="77777777" w:rsidR="00C25879" w:rsidRPr="009465BE" w:rsidRDefault="00C25879" w:rsidP="003E1307">
            <w:pPr>
              <w:pStyle w:val="ListParagraph"/>
              <w:ind w:left="360"/>
              <w:rPr>
                <w:rFonts w:cstheme="minorHAnsi"/>
                <w:sz w:val="20"/>
                <w:szCs w:val="20"/>
              </w:rPr>
            </w:pPr>
          </w:p>
        </w:tc>
        <w:tc>
          <w:tcPr>
            <w:tcW w:w="3544" w:type="dxa"/>
          </w:tcPr>
          <w:p w14:paraId="64F961CD" w14:textId="77777777" w:rsidR="00C25879" w:rsidRDefault="00C25879" w:rsidP="003E1307">
            <w:pPr>
              <w:rPr>
                <w:rFonts w:cstheme="minorHAnsi"/>
                <w:sz w:val="20"/>
                <w:szCs w:val="20"/>
              </w:rPr>
            </w:pPr>
            <w:r>
              <w:rPr>
                <w:rFonts w:cstheme="minorHAnsi"/>
                <w:sz w:val="20"/>
                <w:szCs w:val="20"/>
              </w:rPr>
              <w:t>Degree / Diploma / HNC / HND preferred</w:t>
            </w:r>
            <w:r w:rsidRPr="009465BE">
              <w:rPr>
                <w:rFonts w:cstheme="minorHAnsi"/>
                <w:sz w:val="20"/>
                <w:szCs w:val="20"/>
              </w:rPr>
              <w:t xml:space="preserve"> </w:t>
            </w:r>
          </w:p>
          <w:p w14:paraId="368FAFE3" w14:textId="77777777" w:rsidR="006C5898" w:rsidRDefault="006C5898" w:rsidP="003E1307">
            <w:pPr>
              <w:rPr>
                <w:rFonts w:cstheme="minorHAnsi"/>
                <w:sz w:val="20"/>
                <w:szCs w:val="20"/>
              </w:rPr>
            </w:pPr>
          </w:p>
          <w:p w14:paraId="03C941F9" w14:textId="77777777" w:rsidR="006C5898" w:rsidRDefault="006C5898" w:rsidP="003E1307">
            <w:pPr>
              <w:rPr>
                <w:rFonts w:cstheme="minorHAnsi"/>
                <w:sz w:val="20"/>
                <w:szCs w:val="20"/>
              </w:rPr>
            </w:pPr>
            <w:r>
              <w:rPr>
                <w:rFonts w:cstheme="minorHAnsi"/>
                <w:sz w:val="20"/>
                <w:szCs w:val="20"/>
              </w:rPr>
              <w:t>Background in heavy engineering industry and maintenance preferred</w:t>
            </w:r>
          </w:p>
          <w:p w14:paraId="7DA8B486" w14:textId="539B3190" w:rsidR="006C5898" w:rsidRPr="009465BE" w:rsidRDefault="006C5898" w:rsidP="003E1307">
            <w:pPr>
              <w:rPr>
                <w:rFonts w:cstheme="minorHAnsi"/>
                <w:sz w:val="20"/>
                <w:szCs w:val="20"/>
              </w:rPr>
            </w:pPr>
          </w:p>
        </w:tc>
      </w:tr>
      <w:tr w:rsidR="00C25879" w:rsidRPr="00E45C93" w14:paraId="69EF7365" w14:textId="77777777" w:rsidTr="003E1307">
        <w:tc>
          <w:tcPr>
            <w:tcW w:w="1927" w:type="dxa"/>
          </w:tcPr>
          <w:p w14:paraId="5E316E21" w14:textId="77777777" w:rsidR="00C25879" w:rsidRPr="009465BE" w:rsidRDefault="00C25879" w:rsidP="003E1307">
            <w:pPr>
              <w:rPr>
                <w:rFonts w:cstheme="minorHAnsi"/>
                <w:sz w:val="20"/>
                <w:szCs w:val="20"/>
              </w:rPr>
            </w:pPr>
            <w:r w:rsidRPr="009465BE">
              <w:rPr>
                <w:rFonts w:cstheme="minorHAnsi"/>
                <w:sz w:val="20"/>
                <w:szCs w:val="20"/>
              </w:rPr>
              <w:t>Technical Skills</w:t>
            </w:r>
          </w:p>
        </w:tc>
        <w:tc>
          <w:tcPr>
            <w:tcW w:w="5014" w:type="dxa"/>
          </w:tcPr>
          <w:p w14:paraId="295AC08E" w14:textId="594C69AF" w:rsidR="00C25879" w:rsidRDefault="00C25879" w:rsidP="00C25879">
            <w:pPr>
              <w:pStyle w:val="ListParagraph"/>
              <w:numPr>
                <w:ilvl w:val="0"/>
                <w:numId w:val="25"/>
              </w:numPr>
              <w:contextualSpacing/>
              <w:rPr>
                <w:rFonts w:cstheme="minorHAnsi"/>
                <w:sz w:val="20"/>
                <w:szCs w:val="20"/>
              </w:rPr>
            </w:pPr>
            <w:r>
              <w:rPr>
                <w:rFonts w:cstheme="minorHAnsi"/>
                <w:sz w:val="20"/>
                <w:szCs w:val="20"/>
              </w:rPr>
              <w:t>Mechanical skills</w:t>
            </w:r>
          </w:p>
          <w:p w14:paraId="637F46F3" w14:textId="18538236" w:rsidR="00925FFC" w:rsidRDefault="00925FFC" w:rsidP="00C25879">
            <w:pPr>
              <w:pStyle w:val="ListParagraph"/>
              <w:numPr>
                <w:ilvl w:val="0"/>
                <w:numId w:val="25"/>
              </w:numPr>
              <w:contextualSpacing/>
              <w:rPr>
                <w:rFonts w:cstheme="minorHAnsi"/>
                <w:sz w:val="20"/>
                <w:szCs w:val="20"/>
              </w:rPr>
            </w:pPr>
            <w:r>
              <w:rPr>
                <w:rFonts w:cstheme="minorHAnsi"/>
                <w:sz w:val="20"/>
                <w:szCs w:val="20"/>
              </w:rPr>
              <w:t>Electrical skills / appreciation</w:t>
            </w:r>
          </w:p>
          <w:p w14:paraId="4BDFFAAA" w14:textId="52FB759F" w:rsidR="006C5898" w:rsidRDefault="006C5898" w:rsidP="00C25879">
            <w:pPr>
              <w:pStyle w:val="ListParagraph"/>
              <w:numPr>
                <w:ilvl w:val="0"/>
                <w:numId w:val="25"/>
              </w:numPr>
              <w:contextualSpacing/>
              <w:rPr>
                <w:rFonts w:cstheme="minorHAnsi"/>
                <w:sz w:val="20"/>
                <w:szCs w:val="20"/>
              </w:rPr>
            </w:pPr>
            <w:r>
              <w:rPr>
                <w:rFonts w:cstheme="minorHAnsi"/>
                <w:sz w:val="20"/>
                <w:szCs w:val="20"/>
              </w:rPr>
              <w:t xml:space="preserve">Experience of conveying system, pump systems, piping </w:t>
            </w:r>
            <w:proofErr w:type="gramStart"/>
            <w:r w:rsidR="00594375">
              <w:rPr>
                <w:rFonts w:cstheme="minorHAnsi"/>
                <w:sz w:val="20"/>
                <w:szCs w:val="20"/>
              </w:rPr>
              <w:t>etc.</w:t>
            </w:r>
            <w:proofErr w:type="gramEnd"/>
          </w:p>
          <w:p w14:paraId="7E7F4DA9" w14:textId="4AE657C3" w:rsidR="006C5898" w:rsidRDefault="006C5898" w:rsidP="00C25879">
            <w:pPr>
              <w:pStyle w:val="ListParagraph"/>
              <w:numPr>
                <w:ilvl w:val="0"/>
                <w:numId w:val="25"/>
              </w:numPr>
              <w:contextualSpacing/>
              <w:rPr>
                <w:rFonts w:cstheme="minorHAnsi"/>
                <w:sz w:val="20"/>
                <w:szCs w:val="20"/>
              </w:rPr>
            </w:pPr>
            <w:r>
              <w:rPr>
                <w:rFonts w:cstheme="minorHAnsi"/>
                <w:sz w:val="20"/>
                <w:szCs w:val="20"/>
              </w:rPr>
              <w:t>Hydraulic experience</w:t>
            </w:r>
          </w:p>
          <w:p w14:paraId="060B514C" w14:textId="77777777" w:rsidR="00C25879" w:rsidRPr="00815445" w:rsidRDefault="00C25879" w:rsidP="00C25879">
            <w:pPr>
              <w:pStyle w:val="ListParagraph"/>
              <w:numPr>
                <w:ilvl w:val="0"/>
                <w:numId w:val="25"/>
              </w:numPr>
              <w:contextualSpacing/>
              <w:jc w:val="both"/>
              <w:rPr>
                <w:rFonts w:cstheme="minorHAnsi"/>
                <w:sz w:val="20"/>
                <w:szCs w:val="20"/>
              </w:rPr>
            </w:pPr>
            <w:r w:rsidRPr="00815445">
              <w:rPr>
                <w:rFonts w:cstheme="minorHAnsi"/>
                <w:sz w:val="20"/>
                <w:szCs w:val="20"/>
              </w:rPr>
              <w:t>Computer literacy</w:t>
            </w:r>
          </w:p>
          <w:p w14:paraId="7B3A8B80" w14:textId="77777777" w:rsidR="00C25879" w:rsidRPr="009465BE" w:rsidRDefault="00C25879" w:rsidP="003E1307">
            <w:pPr>
              <w:pStyle w:val="ListParagraph"/>
              <w:ind w:left="360"/>
              <w:rPr>
                <w:rFonts w:cstheme="minorHAnsi"/>
                <w:sz w:val="20"/>
                <w:szCs w:val="20"/>
              </w:rPr>
            </w:pPr>
          </w:p>
        </w:tc>
        <w:tc>
          <w:tcPr>
            <w:tcW w:w="3544" w:type="dxa"/>
          </w:tcPr>
          <w:p w14:paraId="1006A4DD" w14:textId="77777777" w:rsidR="00C25879" w:rsidRPr="00E45C93" w:rsidRDefault="00C25879" w:rsidP="003E1307">
            <w:pPr>
              <w:rPr>
                <w:rFonts w:cstheme="minorHAnsi"/>
                <w:sz w:val="20"/>
                <w:szCs w:val="20"/>
              </w:rPr>
            </w:pPr>
            <w:r>
              <w:rPr>
                <w:rFonts w:cstheme="minorHAnsi"/>
                <w:sz w:val="20"/>
                <w:szCs w:val="20"/>
              </w:rPr>
              <w:t xml:space="preserve">Experience or tickets related to shovels, </w:t>
            </w:r>
            <w:proofErr w:type="gramStart"/>
            <w:r>
              <w:rPr>
                <w:rFonts w:cstheme="minorHAnsi"/>
                <w:sz w:val="20"/>
                <w:szCs w:val="20"/>
              </w:rPr>
              <w:t>FLT</w:t>
            </w:r>
            <w:proofErr w:type="gramEnd"/>
            <w:r>
              <w:rPr>
                <w:rFonts w:cstheme="minorHAnsi"/>
                <w:sz w:val="20"/>
                <w:szCs w:val="20"/>
              </w:rPr>
              <w:t xml:space="preserve"> or other mobile machinery</w:t>
            </w:r>
          </w:p>
        </w:tc>
      </w:tr>
      <w:tr w:rsidR="00C25879" w:rsidRPr="00E45C93" w14:paraId="49F20466" w14:textId="77777777" w:rsidTr="003E1307">
        <w:tc>
          <w:tcPr>
            <w:tcW w:w="1927" w:type="dxa"/>
          </w:tcPr>
          <w:p w14:paraId="222AE3FA" w14:textId="77777777" w:rsidR="00C25879" w:rsidRPr="009465BE" w:rsidRDefault="00C25879" w:rsidP="003E1307">
            <w:pPr>
              <w:rPr>
                <w:rFonts w:cstheme="minorHAnsi"/>
                <w:sz w:val="20"/>
                <w:szCs w:val="20"/>
              </w:rPr>
            </w:pPr>
            <w:r w:rsidRPr="009465BE">
              <w:rPr>
                <w:rFonts w:cstheme="minorHAnsi"/>
                <w:sz w:val="20"/>
                <w:szCs w:val="20"/>
              </w:rPr>
              <w:t xml:space="preserve">People </w:t>
            </w:r>
          </w:p>
        </w:tc>
        <w:tc>
          <w:tcPr>
            <w:tcW w:w="5014" w:type="dxa"/>
          </w:tcPr>
          <w:p w14:paraId="6278B214" w14:textId="77777777" w:rsidR="00C25879" w:rsidRDefault="00C25879" w:rsidP="00C25879">
            <w:pPr>
              <w:pStyle w:val="ListParagraph"/>
              <w:numPr>
                <w:ilvl w:val="0"/>
                <w:numId w:val="25"/>
              </w:numPr>
              <w:contextualSpacing/>
              <w:rPr>
                <w:rFonts w:cstheme="minorHAnsi"/>
                <w:sz w:val="20"/>
                <w:szCs w:val="20"/>
              </w:rPr>
            </w:pPr>
            <w:proofErr w:type="gramStart"/>
            <w:r w:rsidRPr="00815445">
              <w:rPr>
                <w:rFonts w:cstheme="minorHAnsi"/>
                <w:sz w:val="20"/>
                <w:szCs w:val="20"/>
              </w:rPr>
              <w:t>Strong team</w:t>
            </w:r>
            <w:proofErr w:type="gramEnd"/>
            <w:r w:rsidRPr="00815445">
              <w:rPr>
                <w:rFonts w:cstheme="minorHAnsi"/>
                <w:sz w:val="20"/>
                <w:szCs w:val="20"/>
              </w:rPr>
              <w:t xml:space="preserve"> building, decision-making. </w:t>
            </w:r>
          </w:p>
          <w:p w14:paraId="4B549550" w14:textId="77777777" w:rsidR="00C25879" w:rsidRDefault="00C25879" w:rsidP="00C25879">
            <w:pPr>
              <w:pStyle w:val="ListParagraph"/>
              <w:numPr>
                <w:ilvl w:val="0"/>
                <w:numId w:val="25"/>
              </w:numPr>
              <w:contextualSpacing/>
              <w:rPr>
                <w:rFonts w:cstheme="minorHAnsi"/>
                <w:sz w:val="20"/>
                <w:szCs w:val="20"/>
              </w:rPr>
            </w:pPr>
            <w:r w:rsidRPr="00815445">
              <w:rPr>
                <w:rFonts w:cstheme="minorHAnsi"/>
                <w:sz w:val="20"/>
                <w:szCs w:val="20"/>
              </w:rPr>
              <w:t>Ability to create accountability and to lead by example.</w:t>
            </w:r>
          </w:p>
          <w:p w14:paraId="06F0F50F" w14:textId="77777777" w:rsidR="00C25879" w:rsidRPr="009465BE" w:rsidRDefault="00C25879" w:rsidP="00C25879">
            <w:pPr>
              <w:pStyle w:val="ListParagraph"/>
              <w:numPr>
                <w:ilvl w:val="0"/>
                <w:numId w:val="25"/>
              </w:numPr>
              <w:contextualSpacing/>
              <w:rPr>
                <w:rFonts w:cstheme="minorHAnsi"/>
                <w:sz w:val="20"/>
                <w:szCs w:val="20"/>
              </w:rPr>
            </w:pPr>
            <w:proofErr w:type="gramStart"/>
            <w:r>
              <w:rPr>
                <w:rFonts w:cstheme="minorHAnsi"/>
                <w:sz w:val="20"/>
                <w:szCs w:val="20"/>
              </w:rPr>
              <w:t>Team player</w:t>
            </w:r>
            <w:proofErr w:type="gramEnd"/>
          </w:p>
        </w:tc>
        <w:tc>
          <w:tcPr>
            <w:tcW w:w="3544" w:type="dxa"/>
          </w:tcPr>
          <w:p w14:paraId="64F5EF81" w14:textId="77777777" w:rsidR="00C25879" w:rsidRPr="00E45C93" w:rsidRDefault="00C25879" w:rsidP="003E1307">
            <w:pPr>
              <w:rPr>
                <w:rFonts w:cstheme="minorHAnsi"/>
                <w:sz w:val="20"/>
                <w:szCs w:val="20"/>
              </w:rPr>
            </w:pPr>
          </w:p>
        </w:tc>
      </w:tr>
      <w:tr w:rsidR="00C25879" w:rsidRPr="00950178" w14:paraId="27467863" w14:textId="77777777" w:rsidTr="003E1307">
        <w:tc>
          <w:tcPr>
            <w:tcW w:w="1927" w:type="dxa"/>
          </w:tcPr>
          <w:p w14:paraId="649FA368" w14:textId="77777777" w:rsidR="00C25879" w:rsidRPr="009465BE" w:rsidRDefault="00C25879" w:rsidP="003E1307">
            <w:pPr>
              <w:rPr>
                <w:rFonts w:cstheme="minorHAnsi"/>
                <w:sz w:val="20"/>
                <w:szCs w:val="20"/>
              </w:rPr>
            </w:pPr>
            <w:r w:rsidRPr="009465BE">
              <w:rPr>
                <w:rFonts w:cstheme="minorHAnsi"/>
                <w:sz w:val="20"/>
                <w:szCs w:val="20"/>
              </w:rPr>
              <w:t>Health and Safety</w:t>
            </w:r>
          </w:p>
        </w:tc>
        <w:tc>
          <w:tcPr>
            <w:tcW w:w="5014" w:type="dxa"/>
          </w:tcPr>
          <w:p w14:paraId="5B4CAB44" w14:textId="2CA35C2C" w:rsidR="00C25879" w:rsidRPr="009465BE" w:rsidRDefault="00C25879" w:rsidP="00C25879">
            <w:pPr>
              <w:pStyle w:val="ListParagraph"/>
              <w:numPr>
                <w:ilvl w:val="0"/>
                <w:numId w:val="26"/>
              </w:numPr>
              <w:contextualSpacing/>
              <w:rPr>
                <w:rFonts w:cstheme="minorHAnsi"/>
                <w:sz w:val="20"/>
                <w:szCs w:val="20"/>
              </w:rPr>
            </w:pPr>
            <w:r w:rsidRPr="009465BE">
              <w:rPr>
                <w:rFonts w:cstheme="minorHAnsi"/>
                <w:sz w:val="20"/>
                <w:szCs w:val="20"/>
              </w:rPr>
              <w:t>IOSH</w:t>
            </w:r>
            <w:r>
              <w:rPr>
                <w:rFonts w:cstheme="minorHAnsi"/>
                <w:sz w:val="20"/>
                <w:szCs w:val="20"/>
              </w:rPr>
              <w:t xml:space="preserve"> working safety</w:t>
            </w:r>
            <w:r w:rsidRPr="009465BE">
              <w:rPr>
                <w:rFonts w:cstheme="minorHAnsi"/>
                <w:sz w:val="20"/>
                <w:szCs w:val="20"/>
              </w:rPr>
              <w:t xml:space="preserve"> trained</w:t>
            </w:r>
            <w:r>
              <w:rPr>
                <w:rFonts w:cstheme="minorHAnsi"/>
                <w:sz w:val="20"/>
                <w:szCs w:val="20"/>
              </w:rPr>
              <w:t xml:space="preserve"> / </w:t>
            </w:r>
            <w:r w:rsidR="006C5898">
              <w:rPr>
                <w:rFonts w:cstheme="minorHAnsi"/>
                <w:sz w:val="20"/>
                <w:szCs w:val="20"/>
              </w:rPr>
              <w:t xml:space="preserve">CSCS </w:t>
            </w:r>
            <w:r w:rsidR="006C5898" w:rsidRPr="009465BE">
              <w:rPr>
                <w:rFonts w:cstheme="minorHAnsi"/>
                <w:sz w:val="20"/>
                <w:szCs w:val="20"/>
              </w:rPr>
              <w:t>or</w:t>
            </w:r>
            <w:r w:rsidRPr="009465BE">
              <w:rPr>
                <w:rFonts w:cstheme="minorHAnsi"/>
                <w:sz w:val="20"/>
                <w:szCs w:val="20"/>
              </w:rPr>
              <w:t xml:space="preserve"> equivalent.</w:t>
            </w:r>
          </w:p>
          <w:p w14:paraId="27532B6B" w14:textId="77777777" w:rsidR="00C25879" w:rsidRPr="009465BE" w:rsidRDefault="00C25879" w:rsidP="00C25879">
            <w:pPr>
              <w:pStyle w:val="ListParagraph"/>
              <w:numPr>
                <w:ilvl w:val="0"/>
                <w:numId w:val="26"/>
              </w:numPr>
              <w:contextualSpacing/>
              <w:rPr>
                <w:rFonts w:cstheme="minorHAnsi"/>
                <w:sz w:val="20"/>
                <w:szCs w:val="20"/>
              </w:rPr>
            </w:pPr>
            <w:r w:rsidRPr="009465BE">
              <w:rPr>
                <w:rFonts w:cstheme="minorHAnsi"/>
                <w:sz w:val="20"/>
                <w:szCs w:val="20"/>
              </w:rPr>
              <w:t>Experienced in</w:t>
            </w:r>
            <w:r>
              <w:rPr>
                <w:rFonts w:cstheme="minorHAnsi"/>
                <w:sz w:val="20"/>
                <w:szCs w:val="20"/>
              </w:rPr>
              <w:t xml:space="preserve"> working with</w:t>
            </w:r>
            <w:r w:rsidRPr="009465BE">
              <w:rPr>
                <w:rFonts w:cstheme="minorHAnsi"/>
                <w:sz w:val="20"/>
                <w:szCs w:val="20"/>
              </w:rPr>
              <w:t xml:space="preserve"> safe systems of work</w:t>
            </w:r>
          </w:p>
        </w:tc>
        <w:tc>
          <w:tcPr>
            <w:tcW w:w="3544" w:type="dxa"/>
          </w:tcPr>
          <w:p w14:paraId="3CB567EF" w14:textId="77777777" w:rsidR="00C25879" w:rsidRDefault="00C25879" w:rsidP="00C25879">
            <w:pPr>
              <w:pStyle w:val="ListParagraph"/>
              <w:numPr>
                <w:ilvl w:val="0"/>
                <w:numId w:val="26"/>
              </w:numPr>
              <w:contextualSpacing/>
              <w:rPr>
                <w:rFonts w:cstheme="minorHAnsi"/>
                <w:sz w:val="20"/>
                <w:szCs w:val="20"/>
              </w:rPr>
            </w:pPr>
            <w:r>
              <w:rPr>
                <w:rFonts w:cstheme="minorHAnsi"/>
                <w:sz w:val="20"/>
                <w:szCs w:val="20"/>
              </w:rPr>
              <w:t xml:space="preserve">NEEBOSH </w:t>
            </w:r>
          </w:p>
          <w:p w14:paraId="16612148" w14:textId="77777777" w:rsidR="00C25879" w:rsidRPr="00950178" w:rsidRDefault="00C25879" w:rsidP="003E1307">
            <w:pPr>
              <w:rPr>
                <w:rFonts w:cstheme="minorHAnsi"/>
                <w:sz w:val="20"/>
                <w:szCs w:val="20"/>
              </w:rPr>
            </w:pPr>
          </w:p>
        </w:tc>
      </w:tr>
      <w:tr w:rsidR="00C25879" w:rsidRPr="009465BE" w14:paraId="03A3D117" w14:textId="77777777" w:rsidTr="003E1307">
        <w:tc>
          <w:tcPr>
            <w:tcW w:w="1927" w:type="dxa"/>
          </w:tcPr>
          <w:p w14:paraId="55852E67" w14:textId="77777777" w:rsidR="00C25879" w:rsidRPr="009465BE" w:rsidRDefault="00C25879" w:rsidP="003E1307">
            <w:pPr>
              <w:rPr>
                <w:rFonts w:cstheme="minorHAnsi"/>
                <w:sz w:val="20"/>
                <w:szCs w:val="20"/>
              </w:rPr>
            </w:pPr>
            <w:r w:rsidRPr="009465BE">
              <w:rPr>
                <w:rFonts w:cstheme="minorHAnsi"/>
                <w:sz w:val="20"/>
                <w:szCs w:val="20"/>
              </w:rPr>
              <w:t>Lean Manufacturing</w:t>
            </w:r>
          </w:p>
        </w:tc>
        <w:tc>
          <w:tcPr>
            <w:tcW w:w="5014" w:type="dxa"/>
          </w:tcPr>
          <w:p w14:paraId="71520759" w14:textId="77777777" w:rsidR="00C25879" w:rsidRDefault="00C25879" w:rsidP="00C25879">
            <w:pPr>
              <w:pStyle w:val="ListParagraph"/>
              <w:numPr>
                <w:ilvl w:val="0"/>
                <w:numId w:val="26"/>
              </w:numPr>
              <w:contextualSpacing/>
              <w:rPr>
                <w:rFonts w:cstheme="minorHAnsi"/>
                <w:sz w:val="20"/>
                <w:szCs w:val="20"/>
              </w:rPr>
            </w:pPr>
            <w:r w:rsidRPr="0061285E">
              <w:rPr>
                <w:rFonts w:cstheme="minorHAnsi"/>
                <w:sz w:val="20"/>
                <w:szCs w:val="20"/>
              </w:rPr>
              <w:t>Proven &amp; experience with manufacturing or engineering business.</w:t>
            </w:r>
          </w:p>
          <w:p w14:paraId="72F0CAAE" w14:textId="77777777" w:rsidR="00C25879" w:rsidRPr="00E45C93" w:rsidRDefault="00C25879" w:rsidP="00C25879">
            <w:pPr>
              <w:pStyle w:val="ListParagraph"/>
              <w:numPr>
                <w:ilvl w:val="0"/>
                <w:numId w:val="26"/>
              </w:numPr>
              <w:contextualSpacing/>
              <w:rPr>
                <w:rFonts w:cstheme="minorHAnsi"/>
                <w:sz w:val="20"/>
                <w:szCs w:val="20"/>
              </w:rPr>
            </w:pPr>
            <w:r w:rsidRPr="00E45C93">
              <w:rPr>
                <w:rFonts w:cstheme="minorHAnsi"/>
                <w:sz w:val="20"/>
                <w:szCs w:val="20"/>
              </w:rPr>
              <w:t>Working within lean manufacturing environment, with proven experience of continuous improvement</w:t>
            </w:r>
          </w:p>
          <w:p w14:paraId="1A9C5E0A" w14:textId="77777777" w:rsidR="00C25879" w:rsidRPr="009465BE" w:rsidRDefault="00C25879" w:rsidP="003E1307">
            <w:pPr>
              <w:pStyle w:val="ListParagraph"/>
              <w:ind w:left="360"/>
              <w:rPr>
                <w:rFonts w:cstheme="minorHAnsi"/>
                <w:sz w:val="20"/>
                <w:szCs w:val="20"/>
              </w:rPr>
            </w:pPr>
          </w:p>
        </w:tc>
        <w:tc>
          <w:tcPr>
            <w:tcW w:w="3544" w:type="dxa"/>
          </w:tcPr>
          <w:p w14:paraId="7BD05D9A" w14:textId="77777777" w:rsidR="00C25879" w:rsidRPr="009465BE" w:rsidRDefault="00C25879" w:rsidP="00C25879">
            <w:pPr>
              <w:pStyle w:val="ListParagraph"/>
              <w:numPr>
                <w:ilvl w:val="0"/>
                <w:numId w:val="26"/>
              </w:numPr>
              <w:contextualSpacing/>
              <w:rPr>
                <w:rFonts w:cstheme="minorHAnsi"/>
                <w:sz w:val="20"/>
                <w:szCs w:val="20"/>
              </w:rPr>
            </w:pPr>
            <w:r w:rsidRPr="009465BE">
              <w:rPr>
                <w:rFonts w:cstheme="minorHAnsi"/>
                <w:sz w:val="20"/>
                <w:szCs w:val="20"/>
              </w:rPr>
              <w:t>Six Sigma accredited</w:t>
            </w:r>
            <w:r>
              <w:rPr>
                <w:rFonts w:cstheme="minorHAnsi"/>
                <w:sz w:val="20"/>
                <w:szCs w:val="20"/>
              </w:rPr>
              <w:t xml:space="preserve"> </w:t>
            </w:r>
          </w:p>
        </w:tc>
      </w:tr>
      <w:tr w:rsidR="00C25879" w:rsidRPr="009465BE" w14:paraId="02FAFED8" w14:textId="77777777" w:rsidTr="003E1307">
        <w:tc>
          <w:tcPr>
            <w:tcW w:w="1927" w:type="dxa"/>
          </w:tcPr>
          <w:p w14:paraId="3E990173" w14:textId="77777777" w:rsidR="00C25879" w:rsidRPr="009465BE" w:rsidRDefault="00C25879" w:rsidP="003E1307">
            <w:pPr>
              <w:rPr>
                <w:rFonts w:cstheme="minorHAnsi"/>
                <w:sz w:val="20"/>
                <w:szCs w:val="20"/>
              </w:rPr>
            </w:pPr>
            <w:r w:rsidRPr="009465BE">
              <w:rPr>
                <w:rFonts w:cstheme="minorHAnsi"/>
                <w:sz w:val="20"/>
                <w:szCs w:val="20"/>
              </w:rPr>
              <w:t>Person specification</w:t>
            </w:r>
          </w:p>
        </w:tc>
        <w:tc>
          <w:tcPr>
            <w:tcW w:w="5014" w:type="dxa"/>
          </w:tcPr>
          <w:p w14:paraId="0ED9650F" w14:textId="513EBB80" w:rsidR="00C25879" w:rsidRPr="009465BE" w:rsidRDefault="00C25879" w:rsidP="00C25879">
            <w:pPr>
              <w:pStyle w:val="ListParagraph"/>
              <w:numPr>
                <w:ilvl w:val="0"/>
                <w:numId w:val="26"/>
              </w:numPr>
              <w:contextualSpacing/>
              <w:rPr>
                <w:rFonts w:cstheme="minorHAnsi"/>
                <w:sz w:val="20"/>
                <w:szCs w:val="20"/>
              </w:rPr>
            </w:pPr>
            <w:proofErr w:type="gramStart"/>
            <w:r w:rsidRPr="009465BE">
              <w:rPr>
                <w:rFonts w:cstheme="minorHAnsi"/>
                <w:sz w:val="20"/>
                <w:szCs w:val="20"/>
              </w:rPr>
              <w:t>Self-motivated</w:t>
            </w:r>
            <w:proofErr w:type="gramEnd"/>
            <w:r>
              <w:rPr>
                <w:rFonts w:cstheme="minorHAnsi"/>
                <w:sz w:val="20"/>
                <w:szCs w:val="20"/>
              </w:rPr>
              <w:t xml:space="preserve"> - </w:t>
            </w:r>
            <w:r w:rsidRPr="009465BE">
              <w:rPr>
                <w:rFonts w:cstheme="minorHAnsi"/>
                <w:sz w:val="20"/>
                <w:szCs w:val="20"/>
              </w:rPr>
              <w:t>Drive</w:t>
            </w:r>
            <w:r>
              <w:rPr>
                <w:rFonts w:cstheme="minorHAnsi"/>
                <w:sz w:val="20"/>
                <w:szCs w:val="20"/>
              </w:rPr>
              <w:t>n</w:t>
            </w:r>
            <w:r w:rsidRPr="009465BE">
              <w:rPr>
                <w:rFonts w:cstheme="minorHAnsi"/>
                <w:sz w:val="20"/>
                <w:szCs w:val="20"/>
              </w:rPr>
              <w:t xml:space="preserve"> for success – tenacious attitude to achievement.</w:t>
            </w:r>
          </w:p>
          <w:p w14:paraId="4506A07A" w14:textId="41949038" w:rsidR="00C25879" w:rsidRPr="009465BE" w:rsidRDefault="00C25879" w:rsidP="00C25879">
            <w:pPr>
              <w:pStyle w:val="ListParagraph"/>
              <w:numPr>
                <w:ilvl w:val="0"/>
                <w:numId w:val="26"/>
              </w:numPr>
              <w:contextualSpacing/>
              <w:rPr>
                <w:rFonts w:cstheme="minorHAnsi"/>
                <w:sz w:val="20"/>
                <w:szCs w:val="20"/>
              </w:rPr>
            </w:pPr>
            <w:r w:rsidRPr="009465BE">
              <w:rPr>
                <w:rFonts w:cstheme="minorHAnsi"/>
                <w:sz w:val="20"/>
                <w:szCs w:val="20"/>
              </w:rPr>
              <w:t>Problem solving / can-do approach.</w:t>
            </w:r>
          </w:p>
          <w:p w14:paraId="2A4752B8" w14:textId="77777777" w:rsidR="00C25879" w:rsidRPr="009465BE" w:rsidRDefault="00C25879" w:rsidP="00C25879">
            <w:pPr>
              <w:pStyle w:val="ListParagraph"/>
              <w:numPr>
                <w:ilvl w:val="0"/>
                <w:numId w:val="26"/>
              </w:numPr>
              <w:contextualSpacing/>
              <w:rPr>
                <w:rFonts w:cstheme="minorHAnsi"/>
                <w:sz w:val="20"/>
                <w:szCs w:val="20"/>
              </w:rPr>
            </w:pPr>
            <w:r w:rsidRPr="009465BE">
              <w:rPr>
                <w:rFonts w:cstheme="minorHAnsi"/>
                <w:sz w:val="20"/>
                <w:szCs w:val="20"/>
              </w:rPr>
              <w:t>Safety conscious attitude</w:t>
            </w:r>
          </w:p>
          <w:p w14:paraId="0D3D33FD" w14:textId="77777777" w:rsidR="00C25879" w:rsidRPr="009465BE" w:rsidRDefault="00C25879" w:rsidP="00C25879">
            <w:pPr>
              <w:pStyle w:val="ListParagraph"/>
              <w:numPr>
                <w:ilvl w:val="0"/>
                <w:numId w:val="26"/>
              </w:numPr>
              <w:contextualSpacing/>
              <w:rPr>
                <w:rFonts w:cstheme="minorHAnsi"/>
                <w:sz w:val="20"/>
                <w:szCs w:val="20"/>
              </w:rPr>
            </w:pPr>
            <w:r w:rsidRPr="009465BE">
              <w:rPr>
                <w:rFonts w:cstheme="minorHAnsi"/>
                <w:sz w:val="20"/>
                <w:szCs w:val="20"/>
              </w:rPr>
              <w:t>Leading by example</w:t>
            </w:r>
          </w:p>
          <w:p w14:paraId="00002DE8" w14:textId="77777777" w:rsidR="00C25879" w:rsidRPr="009465BE" w:rsidRDefault="00C25879" w:rsidP="00C25879">
            <w:pPr>
              <w:pStyle w:val="ListParagraph"/>
              <w:numPr>
                <w:ilvl w:val="0"/>
                <w:numId w:val="26"/>
              </w:numPr>
              <w:contextualSpacing/>
              <w:rPr>
                <w:rFonts w:cstheme="minorHAnsi"/>
                <w:sz w:val="20"/>
                <w:szCs w:val="20"/>
              </w:rPr>
            </w:pPr>
            <w:proofErr w:type="gramStart"/>
            <w:r w:rsidRPr="009465BE">
              <w:rPr>
                <w:rFonts w:cstheme="minorHAnsi"/>
                <w:sz w:val="20"/>
                <w:szCs w:val="20"/>
              </w:rPr>
              <w:t>Strong communication</w:t>
            </w:r>
            <w:proofErr w:type="gramEnd"/>
            <w:r w:rsidRPr="009465BE">
              <w:rPr>
                <w:rFonts w:cstheme="minorHAnsi"/>
                <w:sz w:val="20"/>
                <w:szCs w:val="20"/>
              </w:rPr>
              <w:t xml:space="preserve"> skills</w:t>
            </w:r>
          </w:p>
          <w:p w14:paraId="21EDCB37" w14:textId="77777777" w:rsidR="00C25879" w:rsidRPr="009465BE" w:rsidRDefault="00C25879" w:rsidP="00C25879">
            <w:pPr>
              <w:pStyle w:val="ListParagraph"/>
              <w:numPr>
                <w:ilvl w:val="0"/>
                <w:numId w:val="26"/>
              </w:numPr>
              <w:contextualSpacing/>
              <w:rPr>
                <w:rFonts w:cstheme="minorHAnsi"/>
                <w:sz w:val="20"/>
                <w:szCs w:val="20"/>
              </w:rPr>
            </w:pPr>
            <w:r w:rsidRPr="009465BE">
              <w:rPr>
                <w:rFonts w:cstheme="minorHAnsi"/>
                <w:sz w:val="20"/>
                <w:szCs w:val="20"/>
              </w:rPr>
              <w:t>PC literate</w:t>
            </w:r>
          </w:p>
          <w:p w14:paraId="3A99BDB8" w14:textId="77777777" w:rsidR="00C25879" w:rsidRPr="005A39C2" w:rsidRDefault="00C25879" w:rsidP="00C25879">
            <w:pPr>
              <w:pStyle w:val="ListParagraph"/>
              <w:numPr>
                <w:ilvl w:val="0"/>
                <w:numId w:val="26"/>
              </w:numPr>
              <w:contextualSpacing/>
              <w:rPr>
                <w:rFonts w:cstheme="minorHAnsi"/>
                <w:sz w:val="20"/>
                <w:szCs w:val="20"/>
              </w:rPr>
            </w:pPr>
            <w:r>
              <w:rPr>
                <w:rFonts w:cstheme="minorHAnsi"/>
                <w:sz w:val="20"/>
                <w:szCs w:val="20"/>
              </w:rPr>
              <w:t>Strong renewable energy ethos</w:t>
            </w:r>
          </w:p>
        </w:tc>
        <w:tc>
          <w:tcPr>
            <w:tcW w:w="3544" w:type="dxa"/>
          </w:tcPr>
          <w:p w14:paraId="37102113" w14:textId="77777777" w:rsidR="00C25879" w:rsidRPr="009465BE" w:rsidRDefault="00C25879" w:rsidP="00C25879">
            <w:pPr>
              <w:pStyle w:val="ListParagraph"/>
              <w:numPr>
                <w:ilvl w:val="0"/>
                <w:numId w:val="26"/>
              </w:numPr>
              <w:contextualSpacing/>
              <w:rPr>
                <w:rFonts w:cstheme="minorHAnsi"/>
                <w:sz w:val="20"/>
                <w:szCs w:val="20"/>
              </w:rPr>
            </w:pPr>
            <w:r w:rsidRPr="009465BE">
              <w:rPr>
                <w:rFonts w:cstheme="minorHAnsi"/>
                <w:sz w:val="20"/>
                <w:szCs w:val="20"/>
              </w:rPr>
              <w:t>Local to area</w:t>
            </w:r>
          </w:p>
          <w:p w14:paraId="00D19898" w14:textId="77777777" w:rsidR="00C25879" w:rsidRPr="009465BE" w:rsidRDefault="00C25879" w:rsidP="00C25879">
            <w:pPr>
              <w:pStyle w:val="ListParagraph"/>
              <w:numPr>
                <w:ilvl w:val="0"/>
                <w:numId w:val="26"/>
              </w:numPr>
              <w:contextualSpacing/>
              <w:rPr>
                <w:rFonts w:cstheme="minorHAnsi"/>
                <w:sz w:val="20"/>
                <w:szCs w:val="20"/>
              </w:rPr>
            </w:pPr>
            <w:r w:rsidRPr="009465BE">
              <w:rPr>
                <w:rFonts w:cstheme="minorHAnsi"/>
                <w:sz w:val="20"/>
                <w:szCs w:val="20"/>
              </w:rPr>
              <w:t>Proficient in PC skills</w:t>
            </w:r>
          </w:p>
          <w:p w14:paraId="03D7A5A9" w14:textId="77777777" w:rsidR="00C25879" w:rsidRPr="009465BE" w:rsidRDefault="00C25879" w:rsidP="003E1307">
            <w:pPr>
              <w:rPr>
                <w:rFonts w:cstheme="minorHAnsi"/>
                <w:sz w:val="20"/>
                <w:szCs w:val="20"/>
              </w:rPr>
            </w:pPr>
          </w:p>
        </w:tc>
      </w:tr>
    </w:tbl>
    <w:p w14:paraId="43F9B6C6" w14:textId="77777777" w:rsidR="00C25879" w:rsidRPr="009465BE" w:rsidRDefault="00C25879" w:rsidP="005427C0">
      <w:pPr>
        <w:rPr>
          <w:rFonts w:cstheme="minorHAnsi"/>
          <w:sz w:val="20"/>
          <w:szCs w:val="20"/>
        </w:rPr>
      </w:pPr>
    </w:p>
    <w:p w14:paraId="03B41C4F" w14:textId="77777777" w:rsidR="002D5D97" w:rsidRDefault="002D5D97" w:rsidP="00BE1F0B">
      <w:pPr>
        <w:jc w:val="both"/>
        <w:rPr>
          <w:rFonts w:ascii="Calibri Light" w:hAnsi="Calibri Light" w:cs="Arial"/>
          <w:sz w:val="20"/>
          <w:szCs w:val="20"/>
        </w:rPr>
      </w:pPr>
    </w:p>
    <w:p w14:paraId="2FAEA997" w14:textId="77777777" w:rsidR="00580493" w:rsidRPr="005162EE" w:rsidRDefault="00933E32" w:rsidP="005162EE">
      <w:pPr>
        <w:jc w:val="both"/>
        <w:rPr>
          <w:rFonts w:ascii="Calibri Light" w:hAnsi="Calibri Light" w:cs="Arial"/>
          <w:sz w:val="20"/>
          <w:szCs w:val="20"/>
        </w:rPr>
      </w:pPr>
      <w:r w:rsidRPr="005162EE">
        <w:rPr>
          <w:rFonts w:ascii="Calibri Light" w:hAnsi="Calibri Light" w:cs="Arial"/>
          <w:sz w:val="20"/>
          <w:szCs w:val="20"/>
        </w:rPr>
        <w:t>Salary</w:t>
      </w:r>
      <w:r w:rsidR="00E102CB" w:rsidRPr="005162EE">
        <w:rPr>
          <w:rFonts w:ascii="Calibri Light" w:hAnsi="Calibri Light" w:cs="Arial"/>
          <w:sz w:val="20"/>
          <w:szCs w:val="20"/>
        </w:rPr>
        <w:t xml:space="preserve"> TBC</w:t>
      </w:r>
    </w:p>
    <w:p w14:paraId="5AACC3BF" w14:textId="77777777" w:rsidR="00461F14" w:rsidRPr="005162EE" w:rsidRDefault="00461F14" w:rsidP="005162EE">
      <w:pPr>
        <w:jc w:val="both"/>
        <w:rPr>
          <w:rFonts w:ascii="Calibri Light" w:hAnsi="Calibri Light" w:cs="Arial"/>
          <w:sz w:val="20"/>
          <w:szCs w:val="20"/>
        </w:rPr>
      </w:pPr>
    </w:p>
    <w:p w14:paraId="30DE5193" w14:textId="70EB4A23" w:rsidR="00461F14" w:rsidRPr="005162EE" w:rsidRDefault="00461F14" w:rsidP="005162EE">
      <w:pPr>
        <w:jc w:val="both"/>
        <w:rPr>
          <w:rFonts w:ascii="Calibri Light" w:hAnsi="Calibri Light" w:cs="Arial"/>
          <w:sz w:val="20"/>
          <w:szCs w:val="20"/>
        </w:rPr>
      </w:pPr>
      <w:bookmarkStart w:id="0" w:name="_Hlk62476088"/>
      <w:r w:rsidRPr="005162EE">
        <w:rPr>
          <w:rFonts w:ascii="Calibri Light" w:hAnsi="Calibri Light" w:cs="Arial"/>
          <w:sz w:val="20"/>
          <w:szCs w:val="20"/>
        </w:rPr>
        <w:t>Interested applicants, please send y</w:t>
      </w:r>
      <w:r w:rsidR="00B117F4">
        <w:rPr>
          <w:rFonts w:ascii="Calibri Light" w:hAnsi="Calibri Light" w:cs="Arial"/>
          <w:sz w:val="20"/>
          <w:szCs w:val="20"/>
        </w:rPr>
        <w:t>our CV</w:t>
      </w:r>
      <w:r w:rsidR="005162EE" w:rsidRPr="005162EE">
        <w:rPr>
          <w:rFonts w:ascii="Calibri Light" w:hAnsi="Calibri Light" w:cs="Arial"/>
          <w:sz w:val="20"/>
          <w:szCs w:val="20"/>
        </w:rPr>
        <w:t xml:space="preserve"> to Rhona</w:t>
      </w:r>
      <w:r w:rsidR="00B117F4">
        <w:rPr>
          <w:rFonts w:ascii="Calibri Light" w:hAnsi="Calibri Light" w:cs="Arial"/>
          <w:sz w:val="20"/>
          <w:szCs w:val="20"/>
        </w:rPr>
        <w:t xml:space="preserve"> McKerral at </w:t>
      </w:r>
      <w:hyperlink r:id="rId10" w:history="1">
        <w:r w:rsidR="00B117F4" w:rsidRPr="00E45BCC">
          <w:rPr>
            <w:rStyle w:val="Hyperlink"/>
            <w:rFonts w:ascii="Calibri Light" w:hAnsi="Calibri Light" w:cs="Arial"/>
            <w:sz w:val="20"/>
            <w:szCs w:val="20"/>
          </w:rPr>
          <w:t>rhona@mckerralconsultants.co.uk</w:t>
        </w:r>
      </w:hyperlink>
      <w:r w:rsidR="00B117F4">
        <w:rPr>
          <w:rFonts w:ascii="Calibri Light" w:hAnsi="Calibri Light" w:cs="Arial"/>
          <w:sz w:val="20"/>
          <w:szCs w:val="20"/>
        </w:rPr>
        <w:t>, mobile number = 07971 096 088</w:t>
      </w:r>
      <w:bookmarkEnd w:id="0"/>
    </w:p>
    <w:sectPr w:rsidR="00461F14" w:rsidRPr="005162EE" w:rsidSect="001C5E42">
      <w:headerReference w:type="default" r:id="rId11"/>
      <w:footerReference w:type="even" r:id="rId12"/>
      <w:footerReference w:type="default" r:id="rId13"/>
      <w:type w:val="continuous"/>
      <w:pgSz w:w="11907" w:h="16839" w:code="9"/>
      <w:pgMar w:top="1440" w:right="1008"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8704" w14:textId="77777777" w:rsidR="00FF6BAB" w:rsidRDefault="00FF6BAB">
      <w:r>
        <w:separator/>
      </w:r>
    </w:p>
  </w:endnote>
  <w:endnote w:type="continuationSeparator" w:id="0">
    <w:p w14:paraId="2508D0C8" w14:textId="77777777" w:rsidR="00FF6BAB" w:rsidRDefault="00FF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Microsoft JhengHei">
    <w:altName w:val="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5172" w14:textId="77777777" w:rsidR="00553411" w:rsidRDefault="009B134E">
    <w:pPr>
      <w:pStyle w:val="Footer"/>
    </w:pPr>
    <w:r>
      <w:rPr>
        <w:noProof/>
        <w:lang w:val="en-GB" w:eastAsia="en-GB"/>
      </w:rPr>
      <mc:AlternateContent>
        <mc:Choice Requires="wps">
          <w:drawing>
            <wp:anchor distT="0" distB="0" distL="114300" distR="114300" simplePos="0" relativeHeight="251667456" behindDoc="0" locked="0" layoutInCell="0" allowOverlap="1" wp14:anchorId="48012662" wp14:editId="6F2A679F">
              <wp:simplePos x="0" y="0"/>
              <wp:positionH relativeFrom="rightMargin">
                <wp:align>left</wp:align>
              </wp:positionH>
              <wp:positionV relativeFrom="margin">
                <wp:align>top</wp:align>
              </wp:positionV>
              <wp:extent cx="659130" cy="822960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BA5E1" w14:textId="77777777" w:rsidR="00553411" w:rsidRDefault="00925FFC">
                          <w:pPr>
                            <w:pStyle w:val="NoSpacing"/>
                            <w:rPr>
                              <w:rFonts w:asciiTheme="majorHAnsi" w:hAnsiTheme="majorHAnsi"/>
                              <w:sz w:val="18"/>
                              <w:szCs w:val="18"/>
                            </w:rPr>
                          </w:pPr>
                          <w:sdt>
                            <w:sdtPr>
                              <w:rPr>
                                <w:rFonts w:asciiTheme="majorHAnsi" w:hAnsiTheme="majorHAnsi"/>
                                <w:color w:val="7F7F7F" w:themeColor="text1" w:themeTint="80"/>
                                <w:sz w:val="18"/>
                                <w:szCs w:val="18"/>
                              </w:rPr>
                              <w:id w:val="25704579"/>
                              <w:placeholder>
                                <w:docPart w:val="B24CB962F0A24116BE55014BEA1C7276"/>
                              </w:placeholder>
                              <w:dataBinding w:prefixMappings="xmlns:ns0='http://schemas.microsoft.com/office/2006/coverPageProps'" w:xpath="/ns0:CoverPageProperties[1]/ns0:PublishDate[1]" w:storeItemID="{55AF091B-3C7A-41E3-B477-F2FDAA23CFDA}"/>
                              <w:date w:fullDate="2011-07-12T00:00:00Z">
                                <w:dateFormat w:val="M.d.yyyy"/>
                                <w:lid w:val="en-US"/>
                                <w:storeMappedDataAs w:val="dateTime"/>
                                <w:calendar w:val="gregorian"/>
                              </w:date>
                            </w:sdtPr>
                            <w:sdtEndPr/>
                            <w:sdtContent>
                              <w:r w:rsidR="00553411">
                                <w:rPr>
                                  <w:rFonts w:asciiTheme="majorHAnsi" w:hAnsiTheme="majorHAnsi"/>
                                  <w:color w:val="7F7F7F" w:themeColor="text1" w:themeTint="80"/>
                                  <w:sz w:val="18"/>
                                  <w:szCs w:val="18"/>
                                </w:rPr>
                                <w:t>7.12.2011</w:t>
                              </w:r>
                            </w:sdtContent>
                          </w:sdt>
                        </w:p>
                      </w:txbxContent>
                    </wps:txbx>
                    <wps:bodyPr rot="0" vert="vert270" wrap="square" lIns="45720" tIns="45720" rIns="182880" bIns="9144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48012662" id="Rectangle 18" o:spid="_x0000_s1026" style="position:absolute;margin-left:0;margin-top:0;width:51.9pt;height:9in;z-index:251667456;visibility:visible;mso-wrap-style:square;mso-width-percent:500;mso-height-percent:1000;mso-wrap-distance-left:9pt;mso-wrap-distance-top:0;mso-wrap-distance-right:9pt;mso-wrap-distance-bottom:0;mso-position-horizontal:left;mso-position-horizontal-relative:right-margin-area;mso-position-vertical:top;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" o:allowincell="f" filled="f" stroked="f">
              <v:textbox style="layout-flow:vertical;mso-layout-flow-alt:bottom-to-top" inset="3.6pt,,14.4pt,7.2pt">
                <w:txbxContent>
                  <w:p w14:paraId="40EBA5E1" w14:textId="77777777" w:rsidR="00553411" w:rsidRDefault="00BF20D4">
                    <w:pPr>
                      <w:pStyle w:val="NoSpacing"/>
                      <w:rPr>
                        <w:rFonts w:asciiTheme="majorHAnsi" w:hAnsiTheme="majorHAnsi"/>
                        <w:sz w:val="18"/>
                        <w:szCs w:val="18"/>
                      </w:rPr>
                    </w:pPr>
                    <w:sdt>
                      <w:sdtPr>
                        <w:rPr>
                          <w:rFonts w:asciiTheme="majorHAnsi" w:hAnsiTheme="majorHAnsi"/>
                          <w:color w:val="7F7F7F" w:themeColor="text1" w:themeTint="80"/>
                          <w:sz w:val="18"/>
                          <w:szCs w:val="18"/>
                        </w:rPr>
                        <w:id w:val="25704579"/>
                        <w:placeholder>
                          <w:docPart w:val="B24CB962F0A24116BE55014BEA1C7276"/>
                        </w:placeholder>
                        <w:dataBinding w:prefixMappings="xmlns:ns0='http://schemas.microsoft.com/office/2006/coverPageProps'" w:xpath="/ns0:CoverPageProperties[1]/ns0:PublishDate[1]" w:storeItemID="{55AF091B-3C7A-41E3-B477-F2FDAA23CFDA}"/>
                        <w:date w:fullDate="2011-07-12T00:00:00Z">
                          <w:dateFormat w:val="M.d.yyyy"/>
                          <w:lid w:val="en-US"/>
                          <w:storeMappedDataAs w:val="dateTime"/>
                          <w:calendar w:val="gregorian"/>
                        </w:date>
                      </w:sdtPr>
                      <w:sdtEndPr/>
                      <w:sdtContent>
                        <w:r w:rsidR="00553411">
                          <w:rPr>
                            <w:rFonts w:asciiTheme="majorHAnsi" w:hAnsiTheme="majorHAnsi"/>
                            <w:color w:val="7F7F7F" w:themeColor="text1" w:themeTint="80"/>
                            <w:sz w:val="18"/>
                            <w:szCs w:val="18"/>
                          </w:rPr>
                          <w:t>7.12.2011</w:t>
                        </w:r>
                      </w:sdtContent>
                    </w:sdt>
                  </w:p>
                </w:txbxContent>
              </v:textbox>
              <w10:wrap anchorx="margin" anchory="margin"/>
            </v:rect>
          </w:pict>
        </mc:Fallback>
      </mc:AlternateContent>
    </w:r>
    <w:r>
      <w:rPr>
        <w:noProof/>
        <w:lang w:val="en-GB" w:eastAsia="en-GB"/>
      </w:rPr>
      <mc:AlternateContent>
        <mc:Choice Requires="wps">
          <w:drawing>
            <wp:anchor distT="0" distB="0" distL="114300" distR="114300" simplePos="0" relativeHeight="251666432" behindDoc="0" locked="0" layoutInCell="0" allowOverlap="1" wp14:anchorId="48D63FCA" wp14:editId="5E59FA21">
              <wp:simplePos x="0" y="0"/>
              <wp:positionH relativeFrom="rightMargin">
                <wp:align>left</wp:align>
              </wp:positionH>
              <wp:positionV relativeFrom="bottomMargin">
                <wp:align>top</wp:align>
              </wp:positionV>
              <wp:extent cx="520700" cy="520700"/>
              <wp:effectExtent l="9525" t="9525" r="12700" b="1270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D34817"/>
                            </a:solidFill>
                          </a14:hiddenFill>
                        </a:ext>
                      </a:extLst>
                    </wps:spPr>
                    <wps:txbx>
                      <w:txbxContent>
                        <w:p w14:paraId="70E4FF62" w14:textId="77777777" w:rsidR="00553411" w:rsidRDefault="00553411">
                          <w:pPr>
                            <w:pStyle w:val="NoSpacing"/>
                            <w:jc w:val="center"/>
                            <w:rPr>
                              <w:color w:val="FFFFFF" w:themeColor="background1"/>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8D63FCA" id="Oval 17" o:spid="_x0000_s1027" style="position:absolute;margin-left:0;margin-top:0;width:41pt;height:41pt;z-index:251666432;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" o:allowincell="f" filled="f" fillcolor="#d34817" strokecolor="black [3213]">
              <v:textbox inset="0,0,0,0">
                <w:txbxContent>
                  <w:p w14:paraId="70E4FF62" w14:textId="77777777" w:rsidR="00553411" w:rsidRDefault="00553411">
                    <w:pPr>
                      <w:pStyle w:val="NoSpacing"/>
                      <w:jc w:val="center"/>
                      <w:rPr>
                        <w:color w:val="FFFFFF" w:themeColor="background1"/>
                        <w:sz w:val="40"/>
                        <w:szCs w:val="40"/>
                      </w:rPr>
                    </w:pPr>
                  </w:p>
                </w:txbxContent>
              </v:textbox>
              <w10:wrap anchorx="margin" anchory="margin"/>
            </v:oval>
          </w:pict>
        </mc:Fallback>
      </mc:AlternateContent>
    </w:r>
    <w:r>
      <w:rPr>
        <w:noProof/>
        <w:lang w:val="en-GB" w:eastAsia="en-GB"/>
      </w:rPr>
      <mc:AlternateContent>
        <mc:Choice Requires="wps">
          <w:drawing>
            <wp:anchor distT="0" distB="0" distL="114300" distR="114300" simplePos="0" relativeHeight="251665408" behindDoc="0" locked="0" layoutInCell="0" allowOverlap="1" wp14:anchorId="3CDDA459" wp14:editId="1DF6B470">
              <wp:simplePos x="0" y="0"/>
              <wp:positionH relativeFrom="page">
                <wp:align>center</wp:align>
              </wp:positionH>
              <wp:positionV relativeFrom="page">
                <wp:align>center</wp:align>
              </wp:positionV>
              <wp:extent cx="6929120" cy="9542145"/>
              <wp:effectExtent l="9525" t="9525" r="14605" b="1143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9542145"/>
                      </a:xfrm>
                      <a:prstGeom prst="roundRect">
                        <a:avLst>
                          <a:gd name="adj" fmla="val 4023"/>
                        </a:avLst>
                      </a:prstGeom>
                      <a:noFill/>
                      <a:ln w="12700">
                        <a:solidFill>
                          <a:srgbClr val="6C6263"/>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35F1AE3" id="AutoShape 15" o:spid="_x0000_s1026" style="position:absolute;margin-left:0;margin-top:0;width:545.6pt;height:751.3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" o:allowincell="f" filled="f" fillcolor="black" strokecolor="#6c6263" strokeweight="1pt">
              <w10:wrap anchorx="page" anchory="page"/>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4C1A" w14:textId="77777777" w:rsidR="00553411" w:rsidRDefault="009B134E">
    <w:pPr>
      <w:pStyle w:val="Footer"/>
    </w:pPr>
    <w:r>
      <w:rPr>
        <w:noProof/>
        <w:lang w:val="en-GB" w:eastAsia="en-GB"/>
      </w:rPr>
      <mc:AlternateContent>
        <mc:Choice Requires="wps">
          <w:drawing>
            <wp:anchor distT="0" distB="0" distL="114300" distR="114300" simplePos="0" relativeHeight="251669504" behindDoc="0" locked="0" layoutInCell="1" allowOverlap="1" wp14:anchorId="1C74F8D1" wp14:editId="4E7A3262">
              <wp:simplePos x="0" y="0"/>
              <wp:positionH relativeFrom="column">
                <wp:posOffset>-149225</wp:posOffset>
              </wp:positionH>
              <wp:positionV relativeFrom="paragraph">
                <wp:posOffset>-134211</wp:posOffset>
              </wp:positionV>
              <wp:extent cx="6623050" cy="1039289"/>
              <wp:effectExtent l="0" t="0" r="0" b="889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039289"/>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BFF3E" w14:textId="77777777" w:rsidR="00553411" w:rsidRDefault="00553411" w:rsidP="00387FBF">
                          <w:pPr>
                            <w:jc w:val="right"/>
                            <w:rPr>
                              <w:rFonts w:ascii="Arial" w:hAnsi="Arial" w:cs="Arial"/>
                              <w:b/>
                              <w:color w:val="595959" w:themeColor="text1" w:themeTint="A6"/>
                              <w:sz w:val="16"/>
                              <w:szCs w:val="16"/>
                            </w:rPr>
                          </w:pPr>
                          <w:r w:rsidRPr="00063D8B">
                            <w:rPr>
                              <w:rFonts w:ascii="Arial" w:hAnsi="Arial" w:cs="Arial"/>
                              <w:b/>
                              <w:color w:val="595959" w:themeColor="text1" w:themeTint="A6"/>
                              <w:sz w:val="16"/>
                              <w:szCs w:val="16"/>
                            </w:rPr>
                            <w:t>Land Energy</w:t>
                          </w:r>
                          <w:r w:rsidR="00480AA0">
                            <w:rPr>
                              <w:rFonts w:ascii="Arial" w:hAnsi="Arial" w:cs="Arial"/>
                              <w:b/>
                              <w:color w:val="595959" w:themeColor="text1" w:themeTint="A6"/>
                              <w:sz w:val="16"/>
                              <w:szCs w:val="16"/>
                            </w:rPr>
                            <w:t xml:space="preserve"> Girvan </w:t>
                          </w:r>
                          <w:r w:rsidRPr="00063D8B">
                            <w:rPr>
                              <w:rFonts w:ascii="Arial" w:hAnsi="Arial" w:cs="Arial"/>
                              <w:b/>
                              <w:color w:val="595959" w:themeColor="text1" w:themeTint="A6"/>
                              <w:sz w:val="16"/>
                              <w:szCs w:val="16"/>
                            </w:rPr>
                            <w:t xml:space="preserve"> Ltd</w:t>
                          </w:r>
                        </w:p>
                        <w:p w14:paraId="06DBA26D" w14:textId="77777777" w:rsidR="00DC51A0" w:rsidRPr="00063D8B" w:rsidRDefault="00DC51A0" w:rsidP="00387FBF">
                          <w:pPr>
                            <w:jc w:val="right"/>
                            <w:rPr>
                              <w:rFonts w:ascii="Arial" w:hAnsi="Arial" w:cs="Arial"/>
                              <w:b/>
                              <w:color w:val="595959" w:themeColor="text1" w:themeTint="A6"/>
                              <w:sz w:val="16"/>
                              <w:szCs w:val="16"/>
                            </w:rPr>
                          </w:pPr>
                          <w:r>
                            <w:rPr>
                              <w:rFonts w:ascii="Arial" w:hAnsi="Arial" w:cs="Arial"/>
                              <w:b/>
                              <w:color w:val="595959" w:themeColor="text1" w:themeTint="A6"/>
                              <w:sz w:val="16"/>
                              <w:szCs w:val="16"/>
                            </w:rPr>
                            <w:tab/>
                          </w:r>
                          <w:r>
                            <w:rPr>
                              <w:rFonts w:ascii="Arial" w:hAnsi="Arial" w:cs="Arial"/>
                              <w:b/>
                              <w:color w:val="595959" w:themeColor="text1" w:themeTint="A6"/>
                              <w:sz w:val="16"/>
                              <w:szCs w:val="16"/>
                            </w:rPr>
                            <w:tab/>
                            <w:t>Telephone : 01465 715754</w:t>
                          </w:r>
                        </w:p>
                        <w:p w14:paraId="32F2EC37" w14:textId="77777777" w:rsidR="00553411" w:rsidRPr="00063D8B" w:rsidRDefault="003908C3" w:rsidP="0087099D">
                          <w:pPr>
                            <w:jc w:val="right"/>
                            <w:rPr>
                              <w:rFonts w:ascii="Arial" w:hAnsi="Arial" w:cs="Arial"/>
                              <w:color w:val="595959" w:themeColor="text1" w:themeTint="A6"/>
                              <w:sz w:val="16"/>
                              <w:szCs w:val="16"/>
                            </w:rPr>
                          </w:pPr>
                          <w:r>
                            <w:rPr>
                              <w:rFonts w:ascii="Arial" w:hAnsi="Arial" w:cs="Arial"/>
                              <w:color w:val="595959" w:themeColor="text1" w:themeTint="A6"/>
                              <w:sz w:val="16"/>
                              <w:szCs w:val="16"/>
                            </w:rPr>
                            <w:t>Sawmill Lane, Helmsley, North Yorkshire, YO62 5DQ</w:t>
                          </w:r>
                          <w:r w:rsidR="00553411" w:rsidRPr="00063D8B">
                            <w:rPr>
                              <w:rFonts w:ascii="Arial" w:hAnsi="Arial" w:cs="Arial"/>
                              <w:color w:val="595959" w:themeColor="text1" w:themeTint="A6"/>
                              <w:sz w:val="16"/>
                              <w:szCs w:val="16"/>
                            </w:rPr>
                            <w:t xml:space="preserve">  (registered office)</w:t>
                          </w:r>
                        </w:p>
                        <w:p w14:paraId="2C5CD1CC" w14:textId="77777777" w:rsidR="00553411" w:rsidRPr="00063D8B" w:rsidRDefault="00480AA0" w:rsidP="00387FBF">
                          <w:pPr>
                            <w:jc w:val="right"/>
                            <w:rPr>
                              <w:rFonts w:ascii="Arial" w:hAnsi="Arial" w:cs="Arial"/>
                              <w:color w:val="595959" w:themeColor="text1" w:themeTint="A6"/>
                              <w:sz w:val="16"/>
                              <w:szCs w:val="16"/>
                            </w:rPr>
                          </w:pPr>
                          <w:r>
                            <w:rPr>
                              <w:rFonts w:ascii="Arial" w:hAnsi="Arial" w:cs="Arial"/>
                              <w:color w:val="595959" w:themeColor="text1" w:themeTint="A6"/>
                              <w:sz w:val="16"/>
                              <w:szCs w:val="16"/>
                            </w:rPr>
                            <w:t>19 Ladywell Avenue, Grangestone Industrial Estate, GIRVAN KA26 9PF.</w:t>
                          </w:r>
                        </w:p>
                        <w:p w14:paraId="7FE95473" w14:textId="77777777" w:rsidR="00553411" w:rsidRPr="00063D8B" w:rsidRDefault="00553411" w:rsidP="00387FBF">
                          <w:pPr>
                            <w:jc w:val="right"/>
                            <w:rPr>
                              <w:rFonts w:ascii="Arial" w:hAnsi="Arial" w:cs="Arial"/>
                              <w:b/>
                              <w:color w:val="595959" w:themeColor="text1" w:themeTint="A6"/>
                              <w:sz w:val="16"/>
                              <w:szCs w:val="16"/>
                            </w:rPr>
                          </w:pPr>
                          <w:r w:rsidRPr="00063D8B">
                            <w:rPr>
                              <w:rFonts w:ascii="Arial" w:hAnsi="Arial" w:cs="Arial"/>
                              <w:b/>
                              <w:color w:val="595959" w:themeColor="text1" w:themeTint="A6"/>
                              <w:sz w:val="16"/>
                              <w:szCs w:val="16"/>
                            </w:rPr>
                            <w:t>www.land-energy.com</w:t>
                          </w:r>
                        </w:p>
                        <w:p w14:paraId="3559BBB6" w14:textId="77777777" w:rsidR="00553411" w:rsidRPr="00090A54" w:rsidRDefault="00553411" w:rsidP="00DC51A0">
                          <w:pPr>
                            <w:jc w:val="right"/>
                            <w:rPr>
                              <w:rFonts w:ascii="Tahoma" w:hAnsi="Tahoma" w:cs="Tahoma"/>
                              <w:b/>
                              <w:color w:val="595959" w:themeColor="text1" w:themeTint="A6"/>
                              <w:sz w:val="16"/>
                              <w:szCs w:val="16"/>
                            </w:rPr>
                          </w:pPr>
                          <w:r w:rsidRPr="00063D8B">
                            <w:rPr>
                              <w:rFonts w:ascii="Arial" w:hAnsi="Arial" w:cs="Arial"/>
                              <w:color w:val="595959" w:themeColor="text1" w:themeTint="A6"/>
                              <w:sz w:val="16"/>
                              <w:szCs w:val="16"/>
                            </w:rPr>
                            <w:t>Land</w:t>
                          </w:r>
                          <w:r>
                            <w:rPr>
                              <w:rFonts w:ascii="Arial" w:hAnsi="Arial" w:cs="Arial"/>
                              <w:color w:val="595959" w:themeColor="text1" w:themeTint="A6"/>
                              <w:sz w:val="16"/>
                              <w:szCs w:val="16"/>
                            </w:rPr>
                            <w:t xml:space="preserve"> </w:t>
                          </w:r>
                          <w:r w:rsidRPr="00063D8B">
                            <w:rPr>
                              <w:rFonts w:ascii="Arial" w:hAnsi="Arial" w:cs="Arial"/>
                              <w:color w:val="595959" w:themeColor="text1" w:themeTint="A6"/>
                              <w:sz w:val="16"/>
                              <w:szCs w:val="16"/>
                            </w:rPr>
                            <w:t xml:space="preserve">Energy </w:t>
                          </w:r>
                          <w:r w:rsidR="00DC51A0">
                            <w:rPr>
                              <w:rFonts w:ascii="Arial" w:hAnsi="Arial" w:cs="Arial"/>
                              <w:color w:val="595959" w:themeColor="text1" w:themeTint="A6"/>
                              <w:sz w:val="16"/>
                              <w:szCs w:val="16"/>
                            </w:rPr>
                            <w:t xml:space="preserve">Girvan </w:t>
                          </w:r>
                          <w:r w:rsidRPr="00063D8B">
                            <w:rPr>
                              <w:rFonts w:ascii="Arial" w:hAnsi="Arial" w:cs="Arial"/>
                              <w:color w:val="595959" w:themeColor="text1" w:themeTint="A6"/>
                              <w:sz w:val="16"/>
                              <w:szCs w:val="16"/>
                            </w:rPr>
                            <w:t>Limited is a private limited company registered in En</w:t>
                          </w:r>
                          <w:r w:rsidR="00DC51A0">
                            <w:rPr>
                              <w:rFonts w:ascii="Arial" w:hAnsi="Arial" w:cs="Arial"/>
                              <w:color w:val="595959" w:themeColor="text1" w:themeTint="A6"/>
                              <w:sz w:val="16"/>
                              <w:szCs w:val="16"/>
                            </w:rPr>
                            <w:t>gland and Wales. Registration  No 6813963</w:t>
                          </w:r>
                          <w:r w:rsidRPr="00090A54">
                            <w:rPr>
                              <w:rFonts w:ascii="Tahoma" w:hAnsi="Tahoma" w:cs="Tahoma"/>
                              <w:b/>
                              <w:color w:val="595959" w:themeColor="text1" w:themeTint="A6"/>
                              <w:sz w:val="16"/>
                              <w:szCs w:val="16"/>
                            </w:rPr>
                            <w:br/>
                          </w:r>
                        </w:p>
                        <w:p w14:paraId="4E82F960" w14:textId="77777777" w:rsidR="00553411" w:rsidRPr="00090A54" w:rsidRDefault="00553411" w:rsidP="00387FBF">
                          <w:pPr>
                            <w:jc w:val="right"/>
                            <w:rPr>
                              <w:rFonts w:ascii="Tahoma" w:hAnsi="Tahoma" w:cs="Tahoma"/>
                              <w:b/>
                              <w:color w:val="595959" w:themeColor="text1" w:themeTint="A6"/>
                              <w:sz w:val="16"/>
                              <w:szCs w:val="16"/>
                            </w:rPr>
                          </w:pPr>
                        </w:p>
                        <w:p w14:paraId="11A5C3ED" w14:textId="77777777" w:rsidR="00553411" w:rsidRPr="00090A54" w:rsidRDefault="00553411" w:rsidP="00387FBF">
                          <w:pPr>
                            <w:jc w:val="right"/>
                            <w:rPr>
                              <w:rFonts w:ascii="Tahoma" w:hAnsi="Tahoma" w:cs="Tahoma"/>
                              <w:b/>
                              <w:color w:val="595959" w:themeColor="text1" w:themeTint="A6"/>
                              <w:sz w:val="18"/>
                              <w:szCs w:val="18"/>
                            </w:rPr>
                          </w:pPr>
                        </w:p>
                        <w:p w14:paraId="1F5A0BBA" w14:textId="77777777" w:rsidR="00553411" w:rsidRPr="00090A54" w:rsidRDefault="00553411" w:rsidP="00387FBF">
                          <w:pPr>
                            <w:jc w:val="right"/>
                            <w:rPr>
                              <w:rFonts w:ascii="Tahoma" w:hAnsi="Tahoma" w:cs="Tahoma"/>
                              <w:b/>
                              <w:color w:val="595959" w:themeColor="text1" w:themeTint="A6"/>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74F8D1" id="_x0000_t202" coordsize="21600,21600" o:spt="202" path="m,l,21600r21600,l21600,xe">
              <v:stroke joinstyle="miter"/>
              <v:path gradientshapeok="t" o:connecttype="rect"/>
            </v:shapetype>
            <v:shape id="Text Box 24" o:spid="_x0000_s1028" type="#_x0000_t202" style="position:absolute;margin-left:-11.75pt;margin-top:-10.55pt;width:521.5pt;height:8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" filled="f" fillcolor="#92d050" stroked="f">
              <v:textbox>
                <w:txbxContent>
                  <w:p w14:paraId="04DBFF3E" w14:textId="77777777" w:rsidR="00553411" w:rsidRDefault="00553411" w:rsidP="00387FBF">
                    <w:pPr>
                      <w:jc w:val="right"/>
                      <w:rPr>
                        <w:rFonts w:ascii="Arial" w:hAnsi="Arial" w:cs="Arial"/>
                        <w:b/>
                        <w:color w:val="595959" w:themeColor="text1" w:themeTint="A6"/>
                        <w:sz w:val="16"/>
                        <w:szCs w:val="16"/>
                      </w:rPr>
                    </w:pPr>
                    <w:r w:rsidRPr="00063D8B">
                      <w:rPr>
                        <w:rFonts w:ascii="Arial" w:hAnsi="Arial" w:cs="Arial"/>
                        <w:b/>
                        <w:color w:val="595959" w:themeColor="text1" w:themeTint="A6"/>
                        <w:sz w:val="16"/>
                        <w:szCs w:val="16"/>
                      </w:rPr>
                      <w:t>Land Energy</w:t>
                    </w:r>
                    <w:r w:rsidR="00480AA0">
                      <w:rPr>
                        <w:rFonts w:ascii="Arial" w:hAnsi="Arial" w:cs="Arial"/>
                        <w:b/>
                        <w:color w:val="595959" w:themeColor="text1" w:themeTint="A6"/>
                        <w:sz w:val="16"/>
                        <w:szCs w:val="16"/>
                      </w:rPr>
                      <w:t xml:space="preserve"> Girvan </w:t>
                    </w:r>
                    <w:r w:rsidRPr="00063D8B">
                      <w:rPr>
                        <w:rFonts w:ascii="Arial" w:hAnsi="Arial" w:cs="Arial"/>
                        <w:b/>
                        <w:color w:val="595959" w:themeColor="text1" w:themeTint="A6"/>
                        <w:sz w:val="16"/>
                        <w:szCs w:val="16"/>
                      </w:rPr>
                      <w:t xml:space="preserve"> Ltd</w:t>
                    </w:r>
                  </w:p>
                  <w:p w14:paraId="06DBA26D" w14:textId="77777777" w:rsidR="00DC51A0" w:rsidRPr="00063D8B" w:rsidRDefault="00DC51A0" w:rsidP="00387FBF">
                    <w:pPr>
                      <w:jc w:val="right"/>
                      <w:rPr>
                        <w:rFonts w:ascii="Arial" w:hAnsi="Arial" w:cs="Arial"/>
                        <w:b/>
                        <w:color w:val="595959" w:themeColor="text1" w:themeTint="A6"/>
                        <w:sz w:val="16"/>
                        <w:szCs w:val="16"/>
                      </w:rPr>
                    </w:pPr>
                    <w:r>
                      <w:rPr>
                        <w:rFonts w:ascii="Arial" w:hAnsi="Arial" w:cs="Arial"/>
                        <w:b/>
                        <w:color w:val="595959" w:themeColor="text1" w:themeTint="A6"/>
                        <w:sz w:val="16"/>
                        <w:szCs w:val="16"/>
                      </w:rPr>
                      <w:tab/>
                    </w:r>
                    <w:r>
                      <w:rPr>
                        <w:rFonts w:ascii="Arial" w:hAnsi="Arial" w:cs="Arial"/>
                        <w:b/>
                        <w:color w:val="595959" w:themeColor="text1" w:themeTint="A6"/>
                        <w:sz w:val="16"/>
                        <w:szCs w:val="16"/>
                      </w:rPr>
                      <w:tab/>
                      <w:t>Telephone : 01465 715754</w:t>
                    </w:r>
                  </w:p>
                  <w:p w14:paraId="32F2EC37" w14:textId="77777777" w:rsidR="00553411" w:rsidRPr="00063D8B" w:rsidRDefault="003908C3" w:rsidP="0087099D">
                    <w:pPr>
                      <w:jc w:val="right"/>
                      <w:rPr>
                        <w:rFonts w:ascii="Arial" w:hAnsi="Arial" w:cs="Arial"/>
                        <w:color w:val="595959" w:themeColor="text1" w:themeTint="A6"/>
                        <w:sz w:val="16"/>
                        <w:szCs w:val="16"/>
                      </w:rPr>
                    </w:pPr>
                    <w:r>
                      <w:rPr>
                        <w:rFonts w:ascii="Arial" w:hAnsi="Arial" w:cs="Arial"/>
                        <w:color w:val="595959" w:themeColor="text1" w:themeTint="A6"/>
                        <w:sz w:val="16"/>
                        <w:szCs w:val="16"/>
                      </w:rPr>
                      <w:t>Sawmill Lane, Helmsley, North Yorkshire, YO62 5DQ</w:t>
                    </w:r>
                    <w:r w:rsidR="00553411" w:rsidRPr="00063D8B">
                      <w:rPr>
                        <w:rFonts w:ascii="Arial" w:hAnsi="Arial" w:cs="Arial"/>
                        <w:color w:val="595959" w:themeColor="text1" w:themeTint="A6"/>
                        <w:sz w:val="16"/>
                        <w:szCs w:val="16"/>
                      </w:rPr>
                      <w:t xml:space="preserve">  (registered office)</w:t>
                    </w:r>
                  </w:p>
                  <w:p w14:paraId="2C5CD1CC" w14:textId="77777777" w:rsidR="00553411" w:rsidRPr="00063D8B" w:rsidRDefault="00480AA0" w:rsidP="00387FBF">
                    <w:pPr>
                      <w:jc w:val="right"/>
                      <w:rPr>
                        <w:rFonts w:ascii="Arial" w:hAnsi="Arial" w:cs="Arial"/>
                        <w:color w:val="595959" w:themeColor="text1" w:themeTint="A6"/>
                        <w:sz w:val="16"/>
                        <w:szCs w:val="16"/>
                      </w:rPr>
                    </w:pPr>
                    <w:r>
                      <w:rPr>
                        <w:rFonts w:ascii="Arial" w:hAnsi="Arial" w:cs="Arial"/>
                        <w:color w:val="595959" w:themeColor="text1" w:themeTint="A6"/>
                        <w:sz w:val="16"/>
                        <w:szCs w:val="16"/>
                      </w:rPr>
                      <w:t>19 Ladywell Avenue, Grangestone Industrial Estate, GIRVAN KA26 9PF.</w:t>
                    </w:r>
                  </w:p>
                  <w:p w14:paraId="7FE95473" w14:textId="77777777" w:rsidR="00553411" w:rsidRPr="00063D8B" w:rsidRDefault="00553411" w:rsidP="00387FBF">
                    <w:pPr>
                      <w:jc w:val="right"/>
                      <w:rPr>
                        <w:rFonts w:ascii="Arial" w:hAnsi="Arial" w:cs="Arial"/>
                        <w:b/>
                        <w:color w:val="595959" w:themeColor="text1" w:themeTint="A6"/>
                        <w:sz w:val="16"/>
                        <w:szCs w:val="16"/>
                      </w:rPr>
                    </w:pPr>
                    <w:r w:rsidRPr="00063D8B">
                      <w:rPr>
                        <w:rFonts w:ascii="Arial" w:hAnsi="Arial" w:cs="Arial"/>
                        <w:b/>
                        <w:color w:val="595959" w:themeColor="text1" w:themeTint="A6"/>
                        <w:sz w:val="16"/>
                        <w:szCs w:val="16"/>
                      </w:rPr>
                      <w:t>www.land-energy.com</w:t>
                    </w:r>
                  </w:p>
                  <w:p w14:paraId="3559BBB6" w14:textId="77777777" w:rsidR="00553411" w:rsidRPr="00090A54" w:rsidRDefault="00553411" w:rsidP="00DC51A0">
                    <w:pPr>
                      <w:jc w:val="right"/>
                      <w:rPr>
                        <w:rFonts w:ascii="Tahoma" w:hAnsi="Tahoma" w:cs="Tahoma"/>
                        <w:b/>
                        <w:color w:val="595959" w:themeColor="text1" w:themeTint="A6"/>
                        <w:sz w:val="16"/>
                        <w:szCs w:val="16"/>
                      </w:rPr>
                    </w:pPr>
                    <w:r w:rsidRPr="00063D8B">
                      <w:rPr>
                        <w:rFonts w:ascii="Arial" w:hAnsi="Arial" w:cs="Arial"/>
                        <w:color w:val="595959" w:themeColor="text1" w:themeTint="A6"/>
                        <w:sz w:val="16"/>
                        <w:szCs w:val="16"/>
                      </w:rPr>
                      <w:t>Land</w:t>
                    </w:r>
                    <w:r>
                      <w:rPr>
                        <w:rFonts w:ascii="Arial" w:hAnsi="Arial" w:cs="Arial"/>
                        <w:color w:val="595959" w:themeColor="text1" w:themeTint="A6"/>
                        <w:sz w:val="16"/>
                        <w:szCs w:val="16"/>
                      </w:rPr>
                      <w:t xml:space="preserve"> </w:t>
                    </w:r>
                    <w:r w:rsidRPr="00063D8B">
                      <w:rPr>
                        <w:rFonts w:ascii="Arial" w:hAnsi="Arial" w:cs="Arial"/>
                        <w:color w:val="595959" w:themeColor="text1" w:themeTint="A6"/>
                        <w:sz w:val="16"/>
                        <w:szCs w:val="16"/>
                      </w:rPr>
                      <w:t xml:space="preserve">Energy </w:t>
                    </w:r>
                    <w:r w:rsidR="00DC51A0">
                      <w:rPr>
                        <w:rFonts w:ascii="Arial" w:hAnsi="Arial" w:cs="Arial"/>
                        <w:color w:val="595959" w:themeColor="text1" w:themeTint="A6"/>
                        <w:sz w:val="16"/>
                        <w:szCs w:val="16"/>
                      </w:rPr>
                      <w:t xml:space="preserve">Girvan </w:t>
                    </w:r>
                    <w:r w:rsidRPr="00063D8B">
                      <w:rPr>
                        <w:rFonts w:ascii="Arial" w:hAnsi="Arial" w:cs="Arial"/>
                        <w:color w:val="595959" w:themeColor="text1" w:themeTint="A6"/>
                        <w:sz w:val="16"/>
                        <w:szCs w:val="16"/>
                      </w:rPr>
                      <w:t>Limited is a private limited company registered in En</w:t>
                    </w:r>
                    <w:r w:rsidR="00DC51A0">
                      <w:rPr>
                        <w:rFonts w:ascii="Arial" w:hAnsi="Arial" w:cs="Arial"/>
                        <w:color w:val="595959" w:themeColor="text1" w:themeTint="A6"/>
                        <w:sz w:val="16"/>
                        <w:szCs w:val="16"/>
                      </w:rPr>
                      <w:t>gland and Wales. Registration  No 6813963</w:t>
                    </w:r>
                    <w:r w:rsidRPr="00090A54">
                      <w:rPr>
                        <w:rFonts w:ascii="Tahoma" w:hAnsi="Tahoma" w:cs="Tahoma"/>
                        <w:b/>
                        <w:color w:val="595959" w:themeColor="text1" w:themeTint="A6"/>
                        <w:sz w:val="16"/>
                        <w:szCs w:val="16"/>
                      </w:rPr>
                      <w:br/>
                    </w:r>
                  </w:p>
                  <w:p w14:paraId="4E82F960" w14:textId="77777777" w:rsidR="00553411" w:rsidRPr="00090A54" w:rsidRDefault="00553411" w:rsidP="00387FBF">
                    <w:pPr>
                      <w:jc w:val="right"/>
                      <w:rPr>
                        <w:rFonts w:ascii="Tahoma" w:hAnsi="Tahoma" w:cs="Tahoma"/>
                        <w:b/>
                        <w:color w:val="595959" w:themeColor="text1" w:themeTint="A6"/>
                        <w:sz w:val="16"/>
                        <w:szCs w:val="16"/>
                      </w:rPr>
                    </w:pPr>
                  </w:p>
                  <w:p w14:paraId="11A5C3ED" w14:textId="77777777" w:rsidR="00553411" w:rsidRPr="00090A54" w:rsidRDefault="00553411" w:rsidP="00387FBF">
                    <w:pPr>
                      <w:jc w:val="right"/>
                      <w:rPr>
                        <w:rFonts w:ascii="Tahoma" w:hAnsi="Tahoma" w:cs="Tahoma"/>
                        <w:b/>
                        <w:color w:val="595959" w:themeColor="text1" w:themeTint="A6"/>
                        <w:sz w:val="18"/>
                        <w:szCs w:val="18"/>
                      </w:rPr>
                    </w:pPr>
                  </w:p>
                  <w:p w14:paraId="1F5A0BBA" w14:textId="77777777" w:rsidR="00553411" w:rsidRPr="00090A54" w:rsidRDefault="00553411" w:rsidP="00387FBF">
                    <w:pPr>
                      <w:jc w:val="right"/>
                      <w:rPr>
                        <w:rFonts w:ascii="Tahoma" w:hAnsi="Tahoma" w:cs="Tahoma"/>
                        <w:b/>
                        <w:color w:val="595959" w:themeColor="text1" w:themeTint="A6"/>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506A" w14:textId="77777777" w:rsidR="00FF6BAB" w:rsidRDefault="00FF6BAB">
      <w:r>
        <w:separator/>
      </w:r>
    </w:p>
  </w:footnote>
  <w:footnote w:type="continuationSeparator" w:id="0">
    <w:p w14:paraId="0C5DC063" w14:textId="77777777" w:rsidR="00FF6BAB" w:rsidRDefault="00FF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518E" w14:textId="77777777" w:rsidR="00553411" w:rsidRDefault="00553411" w:rsidP="00387FBF">
    <w:pPr>
      <w:pStyle w:val="Header"/>
      <w:jc w:val="right"/>
    </w:pPr>
    <w:r w:rsidRPr="00387FBF">
      <w:rPr>
        <w:noProof/>
        <w:lang w:val="en-GB" w:eastAsia="en-GB"/>
      </w:rPr>
      <w:drawing>
        <wp:inline distT="0" distB="0" distL="0" distR="0" wp14:anchorId="121268CC" wp14:editId="674B1F6A">
          <wp:extent cx="2160000" cy="596800"/>
          <wp:effectExtent l="19050" t="0" r="0" b="0"/>
          <wp:docPr id="2" name="Picture 0" descr="LandEnergy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EnergylogoCMYK.jpg"/>
                  <pic:cNvPicPr/>
                </pic:nvPicPr>
                <pic:blipFill>
                  <a:blip r:embed="rId1"/>
                  <a:stretch>
                    <a:fillRect/>
                  </a:stretch>
                </pic:blipFill>
                <pic:spPr>
                  <a:xfrm>
                    <a:off x="0" y="0"/>
                    <a:ext cx="2160000" cy="59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014B3CB6"/>
    <w:multiLevelType w:val="hybridMultilevel"/>
    <w:tmpl w:val="AEE29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143F99"/>
    <w:multiLevelType w:val="hybridMultilevel"/>
    <w:tmpl w:val="3AC27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108EB"/>
    <w:multiLevelType w:val="hybridMultilevel"/>
    <w:tmpl w:val="9D08A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8A0042"/>
    <w:multiLevelType w:val="hybridMultilevel"/>
    <w:tmpl w:val="FF9A5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951FBD"/>
    <w:multiLevelType w:val="hybridMultilevel"/>
    <w:tmpl w:val="9D4C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A3264"/>
    <w:multiLevelType w:val="hybridMultilevel"/>
    <w:tmpl w:val="ED241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904EBE"/>
    <w:multiLevelType w:val="hybridMultilevel"/>
    <w:tmpl w:val="DAB01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BD64B4"/>
    <w:multiLevelType w:val="multilevel"/>
    <w:tmpl w:val="1FB8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B44C8"/>
    <w:multiLevelType w:val="hybridMultilevel"/>
    <w:tmpl w:val="05260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1C02BF"/>
    <w:multiLevelType w:val="hybridMultilevel"/>
    <w:tmpl w:val="A8647088"/>
    <w:lvl w:ilvl="0" w:tplc="91EA3F0A">
      <w:numFmt w:val="bullet"/>
      <w:lvlText w:val=""/>
      <w:legacy w:legacy="1" w:legacySpace="120" w:legacyIndent="360"/>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AA2238B"/>
    <w:multiLevelType w:val="multilevel"/>
    <w:tmpl w:val="800A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B913A5"/>
    <w:multiLevelType w:val="hybridMultilevel"/>
    <w:tmpl w:val="CA0C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1918C2"/>
    <w:multiLevelType w:val="hybridMultilevel"/>
    <w:tmpl w:val="591CF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7"/>
  </w:num>
  <w:num w:numId="18">
    <w:abstractNumId w:val="6"/>
  </w:num>
  <w:num w:numId="19">
    <w:abstractNumId w:val="16"/>
  </w:num>
  <w:num w:numId="20">
    <w:abstractNumId w:val="9"/>
  </w:num>
  <w:num w:numId="21">
    <w:abstractNumId w:val="5"/>
  </w:num>
  <w:num w:numId="22">
    <w:abstractNumId w:val="12"/>
  </w:num>
  <w:num w:numId="23">
    <w:abstractNumId w:val="15"/>
  </w:num>
  <w:num w:numId="24">
    <w:abstractNumId w:val="13"/>
  </w:num>
  <w:num w:numId="25">
    <w:abstractNumId w:val="10"/>
  </w:num>
  <w:num w:numId="26">
    <w:abstractNumId w:val="11"/>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8"/>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9D"/>
    <w:rsid w:val="0003191E"/>
    <w:rsid w:val="000362C5"/>
    <w:rsid w:val="00045C34"/>
    <w:rsid w:val="00056C41"/>
    <w:rsid w:val="00063D8B"/>
    <w:rsid w:val="000C6A52"/>
    <w:rsid w:val="000D241F"/>
    <w:rsid w:val="00123F93"/>
    <w:rsid w:val="001528CE"/>
    <w:rsid w:val="001A7CAF"/>
    <w:rsid w:val="001C5E42"/>
    <w:rsid w:val="00202800"/>
    <w:rsid w:val="00276035"/>
    <w:rsid w:val="002A5784"/>
    <w:rsid w:val="002C5300"/>
    <w:rsid w:val="002D5D97"/>
    <w:rsid w:val="002E444B"/>
    <w:rsid w:val="00320B3A"/>
    <w:rsid w:val="0036014E"/>
    <w:rsid w:val="00370233"/>
    <w:rsid w:val="00381EBA"/>
    <w:rsid w:val="00387FBF"/>
    <w:rsid w:val="003908C3"/>
    <w:rsid w:val="003E736E"/>
    <w:rsid w:val="004339FB"/>
    <w:rsid w:val="00461F14"/>
    <w:rsid w:val="00480AA0"/>
    <w:rsid w:val="004A5BBA"/>
    <w:rsid w:val="004A651C"/>
    <w:rsid w:val="005162EE"/>
    <w:rsid w:val="005427C0"/>
    <w:rsid w:val="00553411"/>
    <w:rsid w:val="0057587E"/>
    <w:rsid w:val="00580493"/>
    <w:rsid w:val="00580528"/>
    <w:rsid w:val="00594375"/>
    <w:rsid w:val="005B0859"/>
    <w:rsid w:val="005C25A1"/>
    <w:rsid w:val="005F43C5"/>
    <w:rsid w:val="005F7807"/>
    <w:rsid w:val="00614A70"/>
    <w:rsid w:val="00644B68"/>
    <w:rsid w:val="00647E4C"/>
    <w:rsid w:val="006774DC"/>
    <w:rsid w:val="006C429C"/>
    <w:rsid w:val="006C5898"/>
    <w:rsid w:val="006D2579"/>
    <w:rsid w:val="006D3A54"/>
    <w:rsid w:val="008324F8"/>
    <w:rsid w:val="008520A2"/>
    <w:rsid w:val="0087099D"/>
    <w:rsid w:val="00875C4C"/>
    <w:rsid w:val="00884BC1"/>
    <w:rsid w:val="00890F23"/>
    <w:rsid w:val="008B2A70"/>
    <w:rsid w:val="00907A36"/>
    <w:rsid w:val="00925FFC"/>
    <w:rsid w:val="00933E32"/>
    <w:rsid w:val="00954771"/>
    <w:rsid w:val="009B134E"/>
    <w:rsid w:val="00A01053"/>
    <w:rsid w:val="00A35D5A"/>
    <w:rsid w:val="00A74E73"/>
    <w:rsid w:val="00A76B6F"/>
    <w:rsid w:val="00A834F1"/>
    <w:rsid w:val="00A84138"/>
    <w:rsid w:val="00A90E13"/>
    <w:rsid w:val="00AA1AFD"/>
    <w:rsid w:val="00AF37C9"/>
    <w:rsid w:val="00B05A5A"/>
    <w:rsid w:val="00B117F4"/>
    <w:rsid w:val="00B17027"/>
    <w:rsid w:val="00B41820"/>
    <w:rsid w:val="00B62B64"/>
    <w:rsid w:val="00BD3388"/>
    <w:rsid w:val="00BE1F0B"/>
    <w:rsid w:val="00BE66CF"/>
    <w:rsid w:val="00BF20D4"/>
    <w:rsid w:val="00C205F9"/>
    <w:rsid w:val="00C25879"/>
    <w:rsid w:val="00C64F4F"/>
    <w:rsid w:val="00C668BA"/>
    <w:rsid w:val="00C72BC2"/>
    <w:rsid w:val="00CC5094"/>
    <w:rsid w:val="00CF2474"/>
    <w:rsid w:val="00D07A8C"/>
    <w:rsid w:val="00D36E7B"/>
    <w:rsid w:val="00D372FF"/>
    <w:rsid w:val="00D4299D"/>
    <w:rsid w:val="00DC51A0"/>
    <w:rsid w:val="00DF729E"/>
    <w:rsid w:val="00E102CB"/>
    <w:rsid w:val="00E13D18"/>
    <w:rsid w:val="00E435BB"/>
    <w:rsid w:val="00E83B92"/>
    <w:rsid w:val="00F35629"/>
    <w:rsid w:val="00F37346"/>
    <w:rsid w:val="00F776F4"/>
    <w:rsid w:val="00F92A84"/>
    <w:rsid w:val="00F93026"/>
    <w:rsid w:val="00F930C4"/>
    <w:rsid w:val="00FB54C4"/>
    <w:rsid w:val="00FD1947"/>
    <w:rsid w:val="00FF6BAB"/>
  </w:rsids>
  <m:mathPr>
    <m:mathFont m:val="Cambria Math"/>
    <m:brkBin m:val="before"/>
    <m:brkBinSub m:val="--"/>
    <m:smallFrac m:val="0"/>
    <m:dispDef/>
    <m:lMargin m:val="0"/>
    <m:rMargin m:val="0"/>
    <m:defJc m:val="centerGroup"/>
    <m:wrapIndent m:val="1440"/>
    <m:intLim m:val="undOvr"/>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5CB761B0"/>
  <w15:docId w15:val="{F8D5AE50-D20F-4DCD-962B-BC3CE37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qFormat="1"/>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AA0"/>
    <w:pPr>
      <w:spacing w:after="0" w:line="240" w:lineRule="auto"/>
    </w:pPr>
    <w:rPr>
      <w:rFonts w:ascii="Times New Roman" w:eastAsia="Times New Roman" w:hAnsi="Times New Roman" w:cs="Times New Roman"/>
      <w:sz w:val="24"/>
      <w:szCs w:val="24"/>
      <w:lang w:val="en-GB" w:eastAsia="en-GB" w:bidi="ar-SA"/>
    </w:rPr>
  </w:style>
  <w:style w:type="paragraph" w:styleId="Heading1">
    <w:name w:val="heading 1"/>
    <w:basedOn w:val="Normal"/>
    <w:next w:val="Normal"/>
    <w:link w:val="Heading1Char"/>
    <w:uiPriority w:val="9"/>
    <w:semiHidden/>
    <w:unhideWhenUsed/>
    <w:rsid w:val="00F92A84"/>
    <w:pPr>
      <w:keepNext/>
      <w:keepLines/>
      <w:spacing w:before="480" w:line="276" w:lineRule="auto"/>
      <w:outlineLvl w:val="0"/>
    </w:pPr>
    <w:rPr>
      <w:rFonts w:asciiTheme="majorHAnsi" w:eastAsiaTheme="majorEastAsia" w:hAnsiTheme="majorHAnsi" w:cstheme="majorBidi"/>
      <w:b/>
      <w:bCs/>
      <w:color w:val="953210" w:themeColor="accent1" w:themeShade="B5"/>
      <w:sz w:val="28"/>
      <w:szCs w:val="28"/>
      <w:lang w:val="en-US" w:eastAsia="en-US" w:bidi="en-US"/>
    </w:rPr>
  </w:style>
  <w:style w:type="paragraph" w:styleId="Heading2">
    <w:name w:val="heading 2"/>
    <w:basedOn w:val="Normal"/>
    <w:next w:val="Normal"/>
    <w:link w:val="Heading2Char"/>
    <w:uiPriority w:val="9"/>
    <w:semiHidden/>
    <w:unhideWhenUsed/>
    <w:rsid w:val="00F92A84"/>
    <w:pPr>
      <w:keepNext/>
      <w:keepLines/>
      <w:spacing w:before="200" w:line="276" w:lineRule="auto"/>
      <w:outlineLvl w:val="1"/>
    </w:pPr>
    <w:rPr>
      <w:rFonts w:asciiTheme="majorHAnsi" w:eastAsiaTheme="majorEastAsia" w:hAnsiTheme="majorHAnsi" w:cstheme="majorBidi"/>
      <w:b/>
      <w:bCs/>
      <w:color w:val="D34817" w:themeColor="accent1"/>
      <w:sz w:val="26"/>
      <w:szCs w:val="26"/>
      <w:lang w:val="en-US" w:eastAsia="en-US"/>
    </w:rPr>
  </w:style>
  <w:style w:type="paragraph" w:styleId="Heading3">
    <w:name w:val="heading 3"/>
    <w:basedOn w:val="Normal"/>
    <w:next w:val="Normal"/>
    <w:link w:val="Heading3Char"/>
    <w:uiPriority w:val="9"/>
    <w:semiHidden/>
    <w:unhideWhenUsed/>
    <w:qFormat/>
    <w:rsid w:val="00F92A84"/>
    <w:pPr>
      <w:keepNext/>
      <w:keepLines/>
      <w:spacing w:before="200" w:line="276" w:lineRule="auto"/>
      <w:outlineLvl w:val="2"/>
    </w:pPr>
    <w:rPr>
      <w:rFonts w:asciiTheme="majorHAnsi" w:eastAsiaTheme="majorEastAsia" w:hAnsiTheme="majorHAnsi" w:cstheme="majorBidi"/>
      <w:b/>
      <w:bCs/>
      <w:color w:val="D34817" w:themeColor="accent1"/>
      <w:sz w:val="22"/>
      <w:szCs w:val="22"/>
      <w:lang w:val="en-US" w:eastAsia="en-US"/>
    </w:rPr>
  </w:style>
  <w:style w:type="paragraph" w:styleId="Heading4">
    <w:name w:val="heading 4"/>
    <w:basedOn w:val="Normal"/>
    <w:next w:val="Normal"/>
    <w:link w:val="Heading4Char"/>
    <w:uiPriority w:val="9"/>
    <w:semiHidden/>
    <w:unhideWhenUsed/>
    <w:qFormat/>
    <w:rsid w:val="00F92A84"/>
    <w:pPr>
      <w:keepNext/>
      <w:keepLines/>
      <w:spacing w:before="200" w:line="276" w:lineRule="auto"/>
      <w:outlineLvl w:val="3"/>
    </w:pPr>
    <w:rPr>
      <w:rFonts w:asciiTheme="majorHAnsi" w:eastAsiaTheme="majorEastAsia" w:hAnsiTheme="majorHAnsi" w:cstheme="majorBidi"/>
      <w:b/>
      <w:bCs/>
      <w:i/>
      <w:iCs/>
      <w:color w:val="D34817" w:themeColor="accent1"/>
      <w:sz w:val="22"/>
      <w:szCs w:val="22"/>
      <w:lang w:val="en-US" w:eastAsia="en-US"/>
    </w:rPr>
  </w:style>
  <w:style w:type="paragraph" w:styleId="Heading5">
    <w:name w:val="heading 5"/>
    <w:basedOn w:val="Normal"/>
    <w:next w:val="Normal"/>
    <w:link w:val="Heading5Char"/>
    <w:uiPriority w:val="9"/>
    <w:semiHidden/>
    <w:unhideWhenUsed/>
    <w:qFormat/>
    <w:rsid w:val="00F92A84"/>
    <w:pPr>
      <w:keepNext/>
      <w:keepLines/>
      <w:spacing w:before="200" w:line="276" w:lineRule="auto"/>
      <w:outlineLvl w:val="4"/>
    </w:pPr>
    <w:rPr>
      <w:rFonts w:asciiTheme="majorHAnsi" w:eastAsiaTheme="majorEastAsia" w:hAnsiTheme="majorHAnsi" w:cstheme="majorBidi"/>
      <w:color w:val="68230B" w:themeColor="accent1" w:themeShade="7F"/>
      <w:sz w:val="22"/>
      <w:szCs w:val="22"/>
      <w:lang w:val="en-US" w:eastAsia="en-US"/>
    </w:rPr>
  </w:style>
  <w:style w:type="paragraph" w:styleId="Heading6">
    <w:name w:val="heading 6"/>
    <w:basedOn w:val="Normal"/>
    <w:next w:val="Normal"/>
    <w:link w:val="Heading6Char"/>
    <w:uiPriority w:val="9"/>
    <w:semiHidden/>
    <w:unhideWhenUsed/>
    <w:qFormat/>
    <w:rsid w:val="00F92A84"/>
    <w:pPr>
      <w:keepNext/>
      <w:keepLines/>
      <w:spacing w:before="200" w:line="276" w:lineRule="auto"/>
      <w:outlineLvl w:val="5"/>
    </w:pPr>
    <w:rPr>
      <w:rFonts w:asciiTheme="majorHAnsi" w:eastAsiaTheme="majorEastAsia" w:hAnsiTheme="majorHAnsi" w:cstheme="majorBidi"/>
      <w:i/>
      <w:iCs/>
      <w:color w:val="68230B" w:themeColor="accent1" w:themeShade="7F"/>
      <w:sz w:val="22"/>
      <w:szCs w:val="22"/>
      <w:lang w:val="en-US" w:eastAsia="en-US"/>
    </w:rPr>
  </w:style>
  <w:style w:type="paragraph" w:styleId="Heading7">
    <w:name w:val="heading 7"/>
    <w:basedOn w:val="Normal"/>
    <w:next w:val="Normal"/>
    <w:link w:val="Heading7Char"/>
    <w:uiPriority w:val="9"/>
    <w:semiHidden/>
    <w:unhideWhenUsed/>
    <w:qFormat/>
    <w:rsid w:val="00F92A8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semiHidden/>
    <w:unhideWhenUsed/>
    <w:qFormat/>
    <w:rsid w:val="00F92A84"/>
    <w:pPr>
      <w:keepNext/>
      <w:keepLines/>
      <w:spacing w:before="200" w:line="276"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F92A8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A84"/>
    <w:pPr>
      <w:tabs>
        <w:tab w:val="center" w:pos="4320"/>
        <w:tab w:val="right" w:pos="8640"/>
      </w:tabs>
      <w:spacing w:after="200" w:line="276" w:lineRule="auto"/>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F92A84"/>
    <w:rPr>
      <w:lang w:bidi="ar-SA"/>
    </w:rPr>
  </w:style>
  <w:style w:type="paragraph" w:styleId="Footer">
    <w:name w:val="footer"/>
    <w:basedOn w:val="Normal"/>
    <w:link w:val="FooterChar"/>
    <w:uiPriority w:val="99"/>
    <w:unhideWhenUsed/>
    <w:rsid w:val="00F92A84"/>
    <w:pPr>
      <w:tabs>
        <w:tab w:val="center" w:pos="4320"/>
        <w:tab w:val="right" w:pos="8640"/>
      </w:tabs>
      <w:spacing w:after="200" w:line="276" w:lineRule="auto"/>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F92A84"/>
    <w:rPr>
      <w:lang w:bidi="ar-SA"/>
    </w:rPr>
  </w:style>
  <w:style w:type="paragraph" w:styleId="NoSpacing">
    <w:name w:val="No Spacing"/>
    <w:basedOn w:val="Normal"/>
    <w:uiPriority w:val="1"/>
    <w:qFormat/>
    <w:rsid w:val="00F92A84"/>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F92A84"/>
    <w:pPr>
      <w:spacing w:after="200" w:line="276" w:lineRule="auto"/>
    </w:pPr>
    <w:rPr>
      <w:rFonts w:ascii="Tahoma" w:eastAsiaTheme="minorEastAsia" w:hAnsi="Tahoma" w:cs="Tahoma"/>
      <w:sz w:val="16"/>
      <w:szCs w:val="16"/>
      <w:lang w:val="en-US" w:eastAsia="en-US"/>
    </w:rPr>
  </w:style>
  <w:style w:type="character" w:customStyle="1" w:styleId="BalloonTextChar">
    <w:name w:val="Balloon Text Char"/>
    <w:basedOn w:val="DefaultParagraphFont"/>
    <w:link w:val="BalloonText"/>
    <w:uiPriority w:val="99"/>
    <w:semiHidden/>
    <w:rsid w:val="00F92A84"/>
    <w:rPr>
      <w:rFonts w:ascii="Tahoma" w:hAnsi="Tahoma" w:cs="Tahoma"/>
      <w:sz w:val="16"/>
      <w:szCs w:val="16"/>
      <w:lang w:bidi="ar-SA"/>
    </w:rPr>
  </w:style>
  <w:style w:type="character" w:styleId="PlaceholderText">
    <w:name w:val="Placeholder Text"/>
    <w:basedOn w:val="DefaultParagraphFont"/>
    <w:uiPriority w:val="99"/>
    <w:semiHidden/>
    <w:rsid w:val="00F92A84"/>
    <w:rPr>
      <w:color w:val="808080"/>
    </w:rPr>
  </w:style>
  <w:style w:type="table" w:styleId="TableGrid">
    <w:name w:val="Table Grid"/>
    <w:basedOn w:val="TableNormal"/>
    <w:uiPriority w:val="59"/>
    <w:rsid w:val="00F92A8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entLine">
    <w:name w:val="Comment Line"/>
    <w:basedOn w:val="Normal"/>
    <w:uiPriority w:val="36"/>
    <w:rsid w:val="00F92A84"/>
    <w:pPr>
      <w:pBdr>
        <w:top w:val="single" w:sz="4" w:space="1" w:color="auto"/>
      </w:pBdr>
      <w:spacing w:before="600" w:after="200" w:line="276" w:lineRule="auto"/>
    </w:pPr>
    <w:rPr>
      <w:rFonts w:asciiTheme="minorHAnsi" w:eastAsiaTheme="minorEastAsia" w:hAnsiTheme="minorHAnsi" w:cstheme="minorBidi"/>
      <w:b/>
      <w:sz w:val="22"/>
      <w:szCs w:val="22"/>
      <w:lang w:val="en-US" w:eastAsia="en-US"/>
    </w:rPr>
  </w:style>
  <w:style w:type="paragraph" w:styleId="BlockText">
    <w:name w:val="Block Text"/>
    <w:aliases w:val="Block Quote"/>
    <w:uiPriority w:val="40"/>
    <w:rsid w:val="00F92A84"/>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F92A84"/>
    <w:rPr>
      <w:i/>
      <w:iCs/>
      <w:smallCaps/>
      <w:spacing w:val="5"/>
    </w:rPr>
  </w:style>
  <w:style w:type="paragraph" w:styleId="Caption">
    <w:name w:val="caption"/>
    <w:basedOn w:val="Normal"/>
    <w:next w:val="Normal"/>
    <w:uiPriority w:val="35"/>
    <w:semiHidden/>
    <w:unhideWhenUsed/>
    <w:qFormat/>
    <w:rsid w:val="00F92A84"/>
    <w:pPr>
      <w:spacing w:after="200"/>
    </w:pPr>
    <w:rPr>
      <w:rFonts w:asciiTheme="minorHAnsi" w:eastAsiaTheme="minorEastAsia" w:hAnsiTheme="minorHAnsi" w:cstheme="minorBidi"/>
      <w:b/>
      <w:bCs/>
      <w:color w:val="D34817" w:themeColor="accent1"/>
      <w:sz w:val="18"/>
      <w:szCs w:val="18"/>
      <w:lang w:val="en-US" w:eastAsia="en-US"/>
    </w:rPr>
  </w:style>
  <w:style w:type="character" w:styleId="Emphasis">
    <w:name w:val="Emphasis"/>
    <w:uiPriority w:val="20"/>
    <w:qFormat/>
    <w:rsid w:val="00F92A84"/>
    <w:rPr>
      <w:b/>
      <w:bCs/>
      <w:i/>
      <w:iCs/>
      <w:spacing w:val="10"/>
    </w:rPr>
  </w:style>
  <w:style w:type="character" w:customStyle="1" w:styleId="Heading1Char">
    <w:name w:val="Heading 1 Char"/>
    <w:basedOn w:val="DefaultParagraphFont"/>
    <w:link w:val="Heading1"/>
    <w:uiPriority w:val="9"/>
    <w:semiHidden/>
    <w:rsid w:val="00F92A84"/>
    <w:rPr>
      <w:rFonts w:asciiTheme="majorHAnsi" w:eastAsiaTheme="majorEastAsia" w:hAnsiTheme="majorHAnsi" w:cstheme="majorBidi"/>
      <w:b/>
      <w:bCs/>
      <w:color w:val="953210" w:themeColor="accent1" w:themeShade="B5"/>
      <w:sz w:val="28"/>
      <w:szCs w:val="28"/>
    </w:rPr>
  </w:style>
  <w:style w:type="character" w:customStyle="1" w:styleId="Heading2Char">
    <w:name w:val="Heading 2 Char"/>
    <w:basedOn w:val="DefaultParagraphFont"/>
    <w:link w:val="Heading2"/>
    <w:uiPriority w:val="9"/>
    <w:semiHidden/>
    <w:rsid w:val="00F92A84"/>
    <w:rPr>
      <w:rFonts w:asciiTheme="majorHAnsi" w:eastAsiaTheme="majorEastAsia" w:hAnsiTheme="majorHAnsi" w:cstheme="majorBidi"/>
      <w:b/>
      <w:bCs/>
      <w:color w:val="D34817" w:themeColor="accent1"/>
      <w:sz w:val="26"/>
      <w:szCs w:val="26"/>
      <w:lang w:bidi="ar-SA"/>
    </w:rPr>
  </w:style>
  <w:style w:type="character" w:customStyle="1" w:styleId="Heading3Char">
    <w:name w:val="Heading 3 Char"/>
    <w:basedOn w:val="DefaultParagraphFont"/>
    <w:link w:val="Heading3"/>
    <w:uiPriority w:val="9"/>
    <w:semiHidden/>
    <w:rsid w:val="00F92A84"/>
    <w:rPr>
      <w:rFonts w:asciiTheme="majorHAnsi" w:eastAsiaTheme="majorEastAsia" w:hAnsiTheme="majorHAnsi" w:cstheme="majorBidi"/>
      <w:b/>
      <w:bCs/>
      <w:color w:val="D34817" w:themeColor="accent1"/>
      <w:lang w:bidi="ar-SA"/>
    </w:rPr>
  </w:style>
  <w:style w:type="character" w:customStyle="1" w:styleId="Heading4Char">
    <w:name w:val="Heading 4 Char"/>
    <w:basedOn w:val="DefaultParagraphFont"/>
    <w:link w:val="Heading4"/>
    <w:uiPriority w:val="9"/>
    <w:semiHidden/>
    <w:rsid w:val="00F92A84"/>
    <w:rPr>
      <w:rFonts w:asciiTheme="majorHAnsi" w:eastAsiaTheme="majorEastAsia" w:hAnsiTheme="majorHAnsi" w:cstheme="majorBidi"/>
      <w:b/>
      <w:bCs/>
      <w:i/>
      <w:iCs/>
      <w:color w:val="D34817" w:themeColor="accent1"/>
      <w:lang w:bidi="ar-SA"/>
    </w:rPr>
  </w:style>
  <w:style w:type="character" w:customStyle="1" w:styleId="Heading5Char">
    <w:name w:val="Heading 5 Char"/>
    <w:basedOn w:val="DefaultParagraphFont"/>
    <w:link w:val="Heading5"/>
    <w:uiPriority w:val="9"/>
    <w:semiHidden/>
    <w:rsid w:val="00F92A84"/>
    <w:rPr>
      <w:rFonts w:asciiTheme="majorHAnsi" w:eastAsiaTheme="majorEastAsia" w:hAnsiTheme="majorHAnsi" w:cstheme="majorBidi"/>
      <w:color w:val="68230B" w:themeColor="accent1" w:themeShade="7F"/>
      <w:lang w:bidi="ar-SA"/>
    </w:rPr>
  </w:style>
  <w:style w:type="character" w:customStyle="1" w:styleId="Heading6Char">
    <w:name w:val="Heading 6 Char"/>
    <w:basedOn w:val="DefaultParagraphFont"/>
    <w:link w:val="Heading6"/>
    <w:uiPriority w:val="9"/>
    <w:semiHidden/>
    <w:rsid w:val="00F92A84"/>
    <w:rPr>
      <w:rFonts w:asciiTheme="majorHAnsi" w:eastAsiaTheme="majorEastAsia" w:hAnsiTheme="majorHAnsi" w:cstheme="majorBidi"/>
      <w:i/>
      <w:iCs/>
      <w:color w:val="68230B" w:themeColor="accent1" w:themeShade="7F"/>
      <w:lang w:bidi="ar-SA"/>
    </w:rPr>
  </w:style>
  <w:style w:type="character" w:customStyle="1" w:styleId="Heading7Char">
    <w:name w:val="Heading 7 Char"/>
    <w:basedOn w:val="DefaultParagraphFont"/>
    <w:link w:val="Heading7"/>
    <w:uiPriority w:val="9"/>
    <w:semiHidden/>
    <w:rsid w:val="00F92A84"/>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F92A84"/>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F92A84"/>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unhideWhenUsed/>
    <w:rsid w:val="00F92A84"/>
    <w:rPr>
      <w:color w:val="CC9900" w:themeColor="hyperlink"/>
      <w:u w:val="single"/>
    </w:rPr>
  </w:style>
  <w:style w:type="character" w:styleId="IntenseEmphasis">
    <w:name w:val="Intense Emphasis"/>
    <w:basedOn w:val="DefaultParagraphFont"/>
    <w:uiPriority w:val="21"/>
    <w:qFormat/>
    <w:rsid w:val="00F92A84"/>
    <w:rPr>
      <w:b/>
      <w:bCs/>
      <w:i/>
      <w:iCs/>
      <w:smallCaps/>
      <w:color w:val="D34817" w:themeColor="accent1"/>
    </w:rPr>
  </w:style>
  <w:style w:type="paragraph" w:styleId="IntenseQuote">
    <w:name w:val="Intense Quote"/>
    <w:basedOn w:val="Normal"/>
    <w:next w:val="Normal"/>
    <w:link w:val="IntenseQuoteChar"/>
    <w:uiPriority w:val="30"/>
    <w:qFormat/>
    <w:rsid w:val="00F92A84"/>
    <w:pPr>
      <w:pBdr>
        <w:bottom w:val="single" w:sz="4" w:space="4" w:color="D34817" w:themeColor="accent1"/>
      </w:pBdr>
      <w:spacing w:before="320" w:after="480" w:line="276" w:lineRule="auto"/>
      <w:ind w:left="936" w:right="936"/>
    </w:pPr>
    <w:rPr>
      <w:rFonts w:asciiTheme="minorHAnsi" w:eastAsiaTheme="minorEastAsia" w:hAnsiTheme="minorHAnsi" w:cstheme="minorBidi"/>
      <w:b/>
      <w:bCs/>
      <w:i/>
      <w:iCs/>
      <w:color w:val="D34817" w:themeColor="accent1"/>
      <w:sz w:val="22"/>
      <w:szCs w:val="22"/>
      <w:lang w:val="en-US" w:eastAsia="en-US" w:bidi="en-US"/>
    </w:rPr>
  </w:style>
  <w:style w:type="character" w:customStyle="1" w:styleId="IntenseQuoteChar">
    <w:name w:val="Intense Quote Char"/>
    <w:basedOn w:val="DefaultParagraphFont"/>
    <w:link w:val="IntenseQuote"/>
    <w:uiPriority w:val="30"/>
    <w:rsid w:val="00F92A84"/>
    <w:rPr>
      <w:b/>
      <w:bCs/>
      <w:i/>
      <w:iCs/>
      <w:color w:val="D34817" w:themeColor="accent1"/>
    </w:rPr>
  </w:style>
  <w:style w:type="character" w:styleId="IntenseReference">
    <w:name w:val="Intense Reference"/>
    <w:basedOn w:val="DefaultParagraphFont"/>
    <w:uiPriority w:val="32"/>
    <w:qFormat/>
    <w:rsid w:val="00F92A84"/>
    <w:rPr>
      <w:smallCaps/>
      <w:spacing w:val="5"/>
      <w:u w:val="single"/>
    </w:rPr>
  </w:style>
  <w:style w:type="table" w:customStyle="1" w:styleId="B2LightShadingAccent2">
    <w:name w:val="B2 Light Shading Accent 2"/>
    <w:basedOn w:val="TableNormal"/>
    <w:uiPriority w:val="42"/>
    <w:qFormat/>
    <w:rsid w:val="00F92A84"/>
    <w:pPr>
      <w:spacing w:after="0" w:line="240" w:lineRule="auto"/>
    </w:pPr>
    <w:rPr>
      <w:rFonts w:eastAsia="Times New Roman" w:cs="Times New Roman"/>
      <w:color w:val="732117" w:themeColor="accent2" w:themeShade="BF"/>
    </w:rPr>
    <w:tblPr>
      <w:tblStyleRowBandSize w:val="1"/>
      <w:tblStyleColBandSize w:val="1"/>
      <w:tblBorders>
        <w:top w:val="single" w:sz="8" w:space="0" w:color="9B2D1F" w:themeColor="accent2"/>
        <w:bottom w:val="single" w:sz="8" w:space="0" w:color="9B2D1F" w:themeColor="accent2"/>
      </w:tblBorders>
    </w:tblPr>
    <w:tblStylePr w:type="firstRow">
      <w:pPr>
        <w:spacing w:beforeLines="0" w:beforeAutospacing="0" w:afterLines="0" w:afterAutospacing="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B2D1F" w:themeColor="accent2"/>
          <w:left w:val="nil"/>
          <w:bottom w:val="single" w:sz="8" w:space="0" w:color="9B2D1F" w:themeColor="accent2"/>
          <w:right w:val="nil"/>
          <w:insideH w:val="nil"/>
          <w:insideV w:val="nil"/>
        </w:tcBorders>
        <w:shd w:val="clear" w:color="auto" w:fill="F1C1BC" w:themeFill="accent2" w:themeFillTint="3F"/>
      </w:tcPr>
    </w:tblStylePr>
    <w:tblStylePr w:type="band1Horz">
      <w:tblPr/>
      <w:tcPr>
        <w:tcBorders>
          <w:top w:val="nil"/>
          <w:left w:val="nil"/>
          <w:bottom w:val="nil"/>
          <w:right w:val="nil"/>
          <w:insideH w:val="nil"/>
          <w:insideV w:val="nil"/>
        </w:tcBorders>
        <w:shd w:val="clear" w:color="auto" w:fill="F1C1BC" w:themeFill="accent2" w:themeFillTint="3F"/>
      </w:tcPr>
    </w:tblStylePr>
  </w:style>
  <w:style w:type="paragraph" w:styleId="ListBullet">
    <w:name w:val="List Bullet"/>
    <w:basedOn w:val="Normal"/>
    <w:uiPriority w:val="36"/>
    <w:unhideWhenUsed/>
    <w:qFormat/>
    <w:rsid w:val="00F92A84"/>
    <w:pPr>
      <w:numPr>
        <w:numId w:val="11"/>
      </w:numPr>
      <w:spacing w:line="276" w:lineRule="auto"/>
      <w:contextualSpacing/>
    </w:pPr>
    <w:rPr>
      <w:rFonts w:asciiTheme="minorHAnsi" w:eastAsiaTheme="minorEastAsia" w:hAnsiTheme="minorHAnsi" w:cstheme="minorBidi"/>
      <w:sz w:val="22"/>
      <w:szCs w:val="22"/>
      <w:lang w:val="en-US" w:eastAsia="en-US"/>
    </w:rPr>
  </w:style>
  <w:style w:type="paragraph" w:styleId="ListBullet2">
    <w:name w:val="List Bullet 2"/>
    <w:basedOn w:val="Normal"/>
    <w:uiPriority w:val="36"/>
    <w:unhideWhenUsed/>
    <w:qFormat/>
    <w:rsid w:val="00F92A84"/>
    <w:pPr>
      <w:numPr>
        <w:numId w:val="12"/>
      </w:numPr>
      <w:spacing w:line="276" w:lineRule="auto"/>
    </w:pPr>
    <w:rPr>
      <w:rFonts w:asciiTheme="minorHAnsi" w:eastAsiaTheme="minorEastAsia" w:hAnsiTheme="minorHAnsi" w:cstheme="minorBidi"/>
      <w:sz w:val="22"/>
      <w:szCs w:val="22"/>
      <w:lang w:val="en-US" w:eastAsia="en-US"/>
    </w:rPr>
  </w:style>
  <w:style w:type="paragraph" w:styleId="ListBullet3">
    <w:name w:val="List Bullet 3"/>
    <w:basedOn w:val="Normal"/>
    <w:uiPriority w:val="36"/>
    <w:unhideWhenUsed/>
    <w:qFormat/>
    <w:rsid w:val="00F92A84"/>
    <w:pPr>
      <w:numPr>
        <w:numId w:val="13"/>
      </w:numPr>
      <w:spacing w:line="276" w:lineRule="auto"/>
    </w:pPr>
    <w:rPr>
      <w:rFonts w:asciiTheme="minorHAnsi" w:eastAsiaTheme="minorEastAsia" w:hAnsiTheme="minorHAnsi" w:cstheme="minorBidi"/>
      <w:sz w:val="22"/>
      <w:szCs w:val="22"/>
      <w:lang w:val="en-US" w:eastAsia="en-US"/>
    </w:rPr>
  </w:style>
  <w:style w:type="paragraph" w:styleId="ListBullet4">
    <w:name w:val="List Bullet 4"/>
    <w:basedOn w:val="Normal"/>
    <w:uiPriority w:val="36"/>
    <w:unhideWhenUsed/>
    <w:qFormat/>
    <w:rsid w:val="00F92A84"/>
    <w:pPr>
      <w:numPr>
        <w:numId w:val="14"/>
      </w:numPr>
      <w:spacing w:line="276" w:lineRule="auto"/>
    </w:pPr>
    <w:rPr>
      <w:rFonts w:asciiTheme="minorHAnsi" w:eastAsiaTheme="minorEastAsia" w:hAnsiTheme="minorHAnsi" w:cstheme="minorBidi"/>
      <w:sz w:val="22"/>
      <w:szCs w:val="22"/>
      <w:lang w:val="en-US" w:eastAsia="en-US"/>
    </w:rPr>
  </w:style>
  <w:style w:type="paragraph" w:styleId="ListBullet5">
    <w:name w:val="List Bullet 5"/>
    <w:basedOn w:val="Normal"/>
    <w:uiPriority w:val="36"/>
    <w:unhideWhenUsed/>
    <w:qFormat/>
    <w:rsid w:val="00F92A84"/>
    <w:pPr>
      <w:numPr>
        <w:numId w:val="15"/>
      </w:numPr>
      <w:spacing w:line="276" w:lineRule="auto"/>
    </w:pPr>
    <w:rPr>
      <w:rFonts w:asciiTheme="minorHAnsi" w:eastAsiaTheme="minorEastAsia" w:hAnsiTheme="minorHAnsi" w:cstheme="minorBidi"/>
      <w:sz w:val="22"/>
      <w:szCs w:val="22"/>
      <w:lang w:val="en-US" w:eastAsia="en-US"/>
    </w:rPr>
  </w:style>
  <w:style w:type="paragraph" w:styleId="Quote">
    <w:name w:val="Quote"/>
    <w:basedOn w:val="Normal"/>
    <w:next w:val="Normal"/>
    <w:link w:val="QuoteChar"/>
    <w:uiPriority w:val="29"/>
    <w:qFormat/>
    <w:rsid w:val="00F92A84"/>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QuoteChar">
    <w:name w:val="Quote Char"/>
    <w:basedOn w:val="DefaultParagraphFont"/>
    <w:link w:val="Quote"/>
    <w:uiPriority w:val="29"/>
    <w:rsid w:val="00F92A84"/>
    <w:rPr>
      <w:i/>
      <w:iCs/>
      <w:color w:val="000000" w:themeColor="text1"/>
    </w:rPr>
  </w:style>
  <w:style w:type="character" w:styleId="Strong">
    <w:name w:val="Strong"/>
    <w:uiPriority w:val="22"/>
    <w:qFormat/>
    <w:rsid w:val="00F92A84"/>
    <w:rPr>
      <w:b/>
      <w:bCs/>
    </w:rPr>
  </w:style>
  <w:style w:type="table" w:customStyle="1" w:styleId="Style6">
    <w:name w:val="Style 6"/>
    <w:basedOn w:val="TableNormal"/>
    <w:uiPriority w:val="26"/>
    <w:rsid w:val="00F92A84"/>
    <w:pPr>
      <w:spacing w:after="0" w:line="240" w:lineRule="auto"/>
    </w:pPr>
    <w:rPr>
      <w:rFonts w:eastAsia="Times New Roman" w:cs="Times New Roman"/>
      <w:color w:val="000000" w:themeColor="text1"/>
    </w:rPr>
    <w:tblPr>
      <w:tblBorders>
        <w:top w:val="single" w:sz="4" w:space="0" w:color="D34817" w:themeColor="accent1"/>
        <w:left w:val="single" w:sz="4" w:space="0" w:color="D34817" w:themeColor="accent1"/>
        <w:bottom w:val="single" w:sz="4" w:space="0" w:color="D34817" w:themeColor="accent1"/>
        <w:right w:val="single" w:sz="4" w:space="0" w:color="D34817" w:themeColor="accent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696464" w:themeColor="text2"/>
      </w:rPr>
      <w:tblPr/>
      <w:tcPr>
        <w:shd w:val="clear" w:color="auto" w:fill="FCECE6" w:themeFill="accent1" w:themeFillTint="19"/>
      </w:tcPr>
    </w:tblStylePr>
    <w:tblStylePr w:type="lastRow">
      <w:rPr>
        <w:b/>
        <w:bCs/>
        <w:color w:val="FFFFFF" w:themeColor="background1"/>
      </w:rPr>
      <w:tblPr/>
      <w:tcPr>
        <w:shd w:val="clear" w:color="auto" w:fill="D34817" w:themeFill="accent1"/>
      </w:tcPr>
    </w:tblStylePr>
    <w:tblStylePr w:type="firstCol">
      <w:rPr>
        <w:b/>
        <w:bCs/>
        <w:color w:val="696464" w:themeColor="text2"/>
      </w:rPr>
    </w:tblStylePr>
    <w:tblStylePr w:type="lastCol">
      <w:rPr>
        <w:color w:val="000000" w:themeColor="text1"/>
      </w:rPr>
    </w:tblStylePr>
  </w:style>
  <w:style w:type="paragraph" w:styleId="Subtitle">
    <w:name w:val="Subtitle"/>
    <w:basedOn w:val="Normal"/>
    <w:link w:val="SubtitleChar"/>
    <w:uiPriority w:val="11"/>
    <w:rsid w:val="00F92A84"/>
    <w:pPr>
      <w:numPr>
        <w:ilvl w:val="1"/>
      </w:numPr>
      <w:spacing w:after="200" w:line="276" w:lineRule="auto"/>
    </w:pPr>
    <w:rPr>
      <w:rFonts w:asciiTheme="majorHAnsi" w:eastAsiaTheme="majorEastAsia" w:hAnsiTheme="majorHAnsi" w:cstheme="majorBidi"/>
      <w:i/>
      <w:iCs/>
      <w:color w:val="D34817" w:themeColor="accent1"/>
      <w:spacing w:val="15"/>
      <w:lang w:val="en-US" w:eastAsia="en-US"/>
    </w:rPr>
  </w:style>
  <w:style w:type="character" w:customStyle="1" w:styleId="SubtitleChar">
    <w:name w:val="Subtitle Char"/>
    <w:basedOn w:val="DefaultParagraphFont"/>
    <w:link w:val="Subtitle"/>
    <w:uiPriority w:val="11"/>
    <w:rsid w:val="00F92A84"/>
    <w:rPr>
      <w:rFonts w:asciiTheme="majorHAnsi" w:eastAsiaTheme="majorEastAsia" w:hAnsiTheme="majorHAnsi" w:cstheme="majorBidi"/>
      <w:i/>
      <w:iCs/>
      <w:color w:val="D34817" w:themeColor="accent1"/>
      <w:spacing w:val="15"/>
      <w:sz w:val="24"/>
      <w:szCs w:val="24"/>
      <w:lang w:bidi="ar-SA"/>
    </w:rPr>
  </w:style>
  <w:style w:type="character" w:styleId="SubtleEmphasis">
    <w:name w:val="Subtle Emphasis"/>
    <w:basedOn w:val="DefaultParagraphFont"/>
    <w:uiPriority w:val="19"/>
    <w:qFormat/>
    <w:rsid w:val="00F92A84"/>
    <w:rPr>
      <w:i/>
      <w:iCs/>
    </w:rPr>
  </w:style>
  <w:style w:type="character" w:styleId="SubtleReference">
    <w:name w:val="Subtle Reference"/>
    <w:basedOn w:val="DefaultParagraphFont"/>
    <w:uiPriority w:val="31"/>
    <w:qFormat/>
    <w:rsid w:val="00F92A84"/>
    <w:rPr>
      <w:smallCaps/>
    </w:rPr>
  </w:style>
  <w:style w:type="paragraph" w:styleId="Title">
    <w:name w:val="Title"/>
    <w:basedOn w:val="Normal"/>
    <w:link w:val="TitleChar"/>
    <w:uiPriority w:val="10"/>
    <w:rsid w:val="00F92A84"/>
    <w:pPr>
      <w:pBdr>
        <w:bottom w:val="single" w:sz="8" w:space="4" w:color="D34817" w:themeColor="accent1"/>
      </w:pBdr>
      <w:spacing w:after="300"/>
      <w:contextualSpacing/>
    </w:pPr>
    <w:rPr>
      <w:rFonts w:asciiTheme="majorHAnsi" w:eastAsiaTheme="majorEastAsia" w:hAnsiTheme="majorHAnsi" w:cstheme="majorBidi"/>
      <w:color w:val="535050" w:themeColor="text2" w:themeShade="CC"/>
      <w:spacing w:val="5"/>
      <w:kern w:val="28"/>
      <w:sz w:val="52"/>
      <w:szCs w:val="52"/>
      <w:lang w:val="en-US" w:eastAsia="en-US" w:bidi="en-US"/>
    </w:rPr>
  </w:style>
  <w:style w:type="character" w:customStyle="1" w:styleId="TitleChar">
    <w:name w:val="Title Char"/>
    <w:basedOn w:val="DefaultParagraphFont"/>
    <w:link w:val="Title"/>
    <w:uiPriority w:val="10"/>
    <w:rsid w:val="00F92A84"/>
    <w:rPr>
      <w:rFonts w:asciiTheme="majorHAnsi" w:eastAsiaTheme="majorEastAsia" w:hAnsiTheme="majorHAnsi" w:cstheme="majorBidi"/>
      <w:color w:val="535050" w:themeColor="text2" w:themeShade="CC"/>
      <w:spacing w:val="5"/>
      <w:kern w:val="28"/>
      <w:sz w:val="52"/>
      <w:szCs w:val="52"/>
    </w:rPr>
  </w:style>
  <w:style w:type="paragraph" w:styleId="TOC1">
    <w:name w:val="toc 1"/>
    <w:basedOn w:val="Normal"/>
    <w:next w:val="Normal"/>
    <w:autoRedefine/>
    <w:uiPriority w:val="99"/>
    <w:semiHidden/>
    <w:unhideWhenUsed/>
    <w:rsid w:val="00F92A84"/>
    <w:pPr>
      <w:tabs>
        <w:tab w:val="right" w:leader="dot" w:pos="8630"/>
      </w:tabs>
      <w:spacing w:after="40"/>
    </w:pPr>
    <w:rPr>
      <w:rFonts w:asciiTheme="minorHAnsi" w:eastAsiaTheme="minorEastAsia" w:hAnsiTheme="minorHAnsi" w:cstheme="minorBidi"/>
      <w:smallCaps/>
      <w:noProof/>
      <w:color w:val="9B2D1F" w:themeColor="accent2"/>
      <w:sz w:val="22"/>
      <w:szCs w:val="22"/>
      <w:lang w:val="en-US" w:eastAsia="en-US"/>
    </w:rPr>
  </w:style>
  <w:style w:type="paragraph" w:styleId="TOC2">
    <w:name w:val="toc 2"/>
    <w:basedOn w:val="Normal"/>
    <w:next w:val="Normal"/>
    <w:autoRedefine/>
    <w:uiPriority w:val="99"/>
    <w:semiHidden/>
    <w:unhideWhenUsed/>
    <w:rsid w:val="00F92A84"/>
    <w:pPr>
      <w:tabs>
        <w:tab w:val="right" w:leader="dot" w:pos="8630"/>
      </w:tabs>
      <w:spacing w:after="40"/>
      <w:ind w:left="216"/>
    </w:pPr>
    <w:rPr>
      <w:rFonts w:asciiTheme="minorHAnsi" w:eastAsiaTheme="minorEastAsia" w:hAnsiTheme="minorHAnsi" w:cstheme="minorBidi"/>
      <w:smallCaps/>
      <w:noProof/>
      <w:sz w:val="22"/>
      <w:szCs w:val="22"/>
      <w:lang w:val="en-US" w:eastAsia="en-US"/>
    </w:rPr>
  </w:style>
  <w:style w:type="paragraph" w:styleId="TOC3">
    <w:name w:val="toc 3"/>
    <w:basedOn w:val="Normal"/>
    <w:next w:val="Normal"/>
    <w:autoRedefine/>
    <w:uiPriority w:val="99"/>
    <w:semiHidden/>
    <w:unhideWhenUsed/>
    <w:rsid w:val="00F92A84"/>
    <w:pPr>
      <w:tabs>
        <w:tab w:val="right" w:leader="dot" w:pos="8630"/>
      </w:tabs>
      <w:spacing w:after="40"/>
      <w:ind w:left="446"/>
    </w:pPr>
    <w:rPr>
      <w:rFonts w:asciiTheme="minorHAnsi" w:eastAsiaTheme="minorEastAsia" w:hAnsiTheme="minorHAnsi" w:cstheme="minorBidi"/>
      <w:smallCaps/>
      <w:noProof/>
      <w:sz w:val="22"/>
      <w:szCs w:val="22"/>
      <w:lang w:val="en-US" w:eastAsia="en-US"/>
    </w:rPr>
  </w:style>
  <w:style w:type="paragraph" w:styleId="TOC4">
    <w:name w:val="toc 4"/>
    <w:basedOn w:val="Normal"/>
    <w:next w:val="Normal"/>
    <w:autoRedefine/>
    <w:uiPriority w:val="99"/>
    <w:semiHidden/>
    <w:unhideWhenUsed/>
    <w:rsid w:val="00F92A84"/>
    <w:pPr>
      <w:tabs>
        <w:tab w:val="right" w:leader="dot" w:pos="8630"/>
      </w:tabs>
      <w:spacing w:after="40"/>
      <w:ind w:left="662"/>
    </w:pPr>
    <w:rPr>
      <w:rFonts w:asciiTheme="minorHAnsi" w:eastAsiaTheme="minorEastAsia" w:hAnsiTheme="minorHAnsi" w:cstheme="minorBidi"/>
      <w:smallCaps/>
      <w:noProof/>
      <w:sz w:val="22"/>
      <w:szCs w:val="22"/>
      <w:lang w:val="en-US" w:eastAsia="en-US"/>
    </w:rPr>
  </w:style>
  <w:style w:type="paragraph" w:styleId="TOC5">
    <w:name w:val="toc 5"/>
    <w:basedOn w:val="Normal"/>
    <w:next w:val="Normal"/>
    <w:autoRedefine/>
    <w:uiPriority w:val="99"/>
    <w:semiHidden/>
    <w:unhideWhenUsed/>
    <w:rsid w:val="00F92A84"/>
    <w:pPr>
      <w:tabs>
        <w:tab w:val="right" w:leader="dot" w:pos="8630"/>
      </w:tabs>
      <w:spacing w:after="40"/>
      <w:ind w:left="878"/>
    </w:pPr>
    <w:rPr>
      <w:rFonts w:asciiTheme="minorHAnsi" w:eastAsiaTheme="minorEastAsia" w:hAnsiTheme="minorHAnsi" w:cstheme="minorBidi"/>
      <w:smallCaps/>
      <w:noProof/>
      <w:sz w:val="22"/>
      <w:szCs w:val="22"/>
      <w:lang w:val="en-US" w:eastAsia="en-US"/>
    </w:rPr>
  </w:style>
  <w:style w:type="paragraph" w:styleId="TOC6">
    <w:name w:val="toc 6"/>
    <w:basedOn w:val="Normal"/>
    <w:next w:val="Normal"/>
    <w:autoRedefine/>
    <w:uiPriority w:val="99"/>
    <w:semiHidden/>
    <w:unhideWhenUsed/>
    <w:rsid w:val="00F92A84"/>
    <w:pPr>
      <w:tabs>
        <w:tab w:val="right" w:leader="dot" w:pos="8630"/>
      </w:tabs>
      <w:spacing w:after="40"/>
      <w:ind w:left="1094"/>
    </w:pPr>
    <w:rPr>
      <w:rFonts w:asciiTheme="minorHAnsi" w:eastAsiaTheme="minorEastAsia" w:hAnsiTheme="minorHAnsi" w:cstheme="minorBidi"/>
      <w:smallCaps/>
      <w:noProof/>
      <w:sz w:val="22"/>
      <w:szCs w:val="22"/>
      <w:lang w:val="en-US" w:eastAsia="en-US"/>
    </w:rPr>
  </w:style>
  <w:style w:type="paragraph" w:styleId="TOC7">
    <w:name w:val="toc 7"/>
    <w:basedOn w:val="Normal"/>
    <w:next w:val="Normal"/>
    <w:autoRedefine/>
    <w:uiPriority w:val="99"/>
    <w:semiHidden/>
    <w:unhideWhenUsed/>
    <w:rsid w:val="00F92A84"/>
    <w:pPr>
      <w:tabs>
        <w:tab w:val="right" w:leader="dot" w:pos="8630"/>
      </w:tabs>
      <w:spacing w:after="40"/>
      <w:ind w:left="1325"/>
    </w:pPr>
    <w:rPr>
      <w:rFonts w:asciiTheme="minorHAnsi" w:eastAsiaTheme="minorEastAsia" w:hAnsiTheme="minorHAnsi" w:cstheme="minorBidi"/>
      <w:smallCaps/>
      <w:noProof/>
      <w:sz w:val="22"/>
      <w:szCs w:val="22"/>
      <w:lang w:val="en-US" w:eastAsia="en-US"/>
    </w:rPr>
  </w:style>
  <w:style w:type="paragraph" w:styleId="TOC8">
    <w:name w:val="toc 8"/>
    <w:basedOn w:val="Normal"/>
    <w:next w:val="Normal"/>
    <w:autoRedefine/>
    <w:uiPriority w:val="99"/>
    <w:semiHidden/>
    <w:unhideWhenUsed/>
    <w:rsid w:val="00F92A84"/>
    <w:pPr>
      <w:tabs>
        <w:tab w:val="right" w:leader="dot" w:pos="8630"/>
      </w:tabs>
      <w:spacing w:after="40"/>
      <w:ind w:left="1540"/>
    </w:pPr>
    <w:rPr>
      <w:rFonts w:asciiTheme="minorHAnsi" w:eastAsiaTheme="minorEastAsia" w:hAnsiTheme="minorHAnsi" w:cstheme="minorBidi"/>
      <w:smallCaps/>
      <w:noProof/>
      <w:sz w:val="22"/>
      <w:szCs w:val="22"/>
      <w:lang w:val="en-US" w:eastAsia="en-US"/>
    </w:rPr>
  </w:style>
  <w:style w:type="paragraph" w:styleId="TOC9">
    <w:name w:val="toc 9"/>
    <w:basedOn w:val="Normal"/>
    <w:next w:val="Normal"/>
    <w:autoRedefine/>
    <w:uiPriority w:val="99"/>
    <w:semiHidden/>
    <w:unhideWhenUsed/>
    <w:rsid w:val="00F92A84"/>
    <w:pPr>
      <w:tabs>
        <w:tab w:val="right" w:leader="dot" w:pos="8630"/>
      </w:tabs>
      <w:spacing w:after="40"/>
      <w:ind w:left="1760"/>
    </w:pPr>
    <w:rPr>
      <w:rFonts w:asciiTheme="minorHAnsi" w:eastAsiaTheme="minorEastAsia" w:hAnsiTheme="minorHAnsi" w:cstheme="minorBidi"/>
      <w:smallCaps/>
      <w:noProof/>
      <w:sz w:val="22"/>
      <w:szCs w:val="22"/>
      <w:lang w:val="en-US" w:eastAsia="en-US"/>
    </w:rPr>
  </w:style>
  <w:style w:type="paragraph" w:styleId="Closing">
    <w:name w:val="Closing"/>
    <w:basedOn w:val="Normal"/>
    <w:link w:val="ClosingChar"/>
    <w:uiPriority w:val="7"/>
    <w:unhideWhenUsed/>
    <w:qFormat/>
    <w:rsid w:val="008B2A70"/>
    <w:pPr>
      <w:spacing w:before="480" w:after="960" w:line="276" w:lineRule="auto"/>
      <w:contextualSpacing/>
    </w:pPr>
    <w:rPr>
      <w:rFonts w:asciiTheme="minorHAnsi" w:eastAsiaTheme="minorHAnsi" w:hAnsiTheme="minorHAnsi"/>
      <w:color w:val="000000" w:themeColor="text1"/>
      <w:sz w:val="22"/>
      <w:szCs w:val="20"/>
      <w:lang w:val="en-US" w:eastAsia="ja-JP" w:bidi="he-IL"/>
    </w:rPr>
  </w:style>
  <w:style w:type="character" w:customStyle="1" w:styleId="ClosingChar">
    <w:name w:val="Closing Char"/>
    <w:basedOn w:val="DefaultParagraphFont"/>
    <w:link w:val="Closing"/>
    <w:uiPriority w:val="7"/>
    <w:rsid w:val="008B2A70"/>
    <w:rPr>
      <w:rFonts w:eastAsiaTheme="minorHAnsi" w:cs="Times New Roman"/>
      <w:color w:val="000000" w:themeColor="text1"/>
      <w:szCs w:val="20"/>
      <w:lang w:eastAsia="ja-JP" w:bidi="he-IL"/>
    </w:rPr>
  </w:style>
  <w:style w:type="paragraph" w:customStyle="1" w:styleId="RecipientAddress">
    <w:name w:val="Recipient Address"/>
    <w:basedOn w:val="NoSpacing"/>
    <w:uiPriority w:val="5"/>
    <w:qFormat/>
    <w:rsid w:val="008B2A70"/>
    <w:pPr>
      <w:spacing w:after="360"/>
      <w:contextualSpacing/>
    </w:pPr>
    <w:rPr>
      <w:rFonts w:eastAsiaTheme="minorHAnsi" w:cs="Times New Roman"/>
      <w:color w:val="000000" w:themeColor="text1"/>
      <w:szCs w:val="20"/>
      <w:lang w:eastAsia="ja-JP" w:bidi="he-IL"/>
    </w:rPr>
  </w:style>
  <w:style w:type="paragraph" w:styleId="Salutation">
    <w:name w:val="Salutation"/>
    <w:basedOn w:val="NoSpacing"/>
    <w:next w:val="Normal"/>
    <w:link w:val="SalutationChar"/>
    <w:uiPriority w:val="6"/>
    <w:unhideWhenUsed/>
    <w:qFormat/>
    <w:rsid w:val="008B2A70"/>
    <w:pPr>
      <w:spacing w:before="480" w:after="320"/>
      <w:contextualSpacing/>
    </w:pPr>
    <w:rPr>
      <w:rFonts w:eastAsiaTheme="minorHAnsi" w:cs="Times New Roman"/>
      <w:b/>
      <w:color w:val="000000" w:themeColor="text1"/>
      <w:szCs w:val="20"/>
      <w:lang w:eastAsia="ja-JP" w:bidi="he-IL"/>
    </w:rPr>
  </w:style>
  <w:style w:type="character" w:customStyle="1" w:styleId="SalutationChar">
    <w:name w:val="Salutation Char"/>
    <w:basedOn w:val="DefaultParagraphFont"/>
    <w:link w:val="Salutation"/>
    <w:uiPriority w:val="6"/>
    <w:rsid w:val="008B2A70"/>
    <w:rPr>
      <w:rFonts w:eastAsiaTheme="minorHAnsi" w:cs="Times New Roman"/>
      <w:b/>
      <w:color w:val="000000" w:themeColor="text1"/>
      <w:szCs w:val="20"/>
      <w:lang w:eastAsia="ja-JP" w:bidi="he-IL"/>
    </w:rPr>
  </w:style>
  <w:style w:type="paragraph" w:customStyle="1" w:styleId="SenderAddress">
    <w:name w:val="Sender Address"/>
    <w:basedOn w:val="NoSpacing"/>
    <w:uiPriority w:val="3"/>
    <w:qFormat/>
    <w:rsid w:val="008B2A70"/>
    <w:pPr>
      <w:spacing w:after="360"/>
      <w:contextualSpacing/>
    </w:pPr>
    <w:rPr>
      <w:rFonts w:eastAsiaTheme="minorHAnsi" w:cs="Times New Roman"/>
      <w:color w:val="000000" w:themeColor="text1"/>
      <w:szCs w:val="20"/>
      <w:lang w:eastAsia="ja-JP" w:bidi="he-IL"/>
    </w:rPr>
  </w:style>
  <w:style w:type="paragraph" w:styleId="Signature">
    <w:name w:val="Signature"/>
    <w:basedOn w:val="Normal"/>
    <w:link w:val="SignatureChar"/>
    <w:uiPriority w:val="8"/>
    <w:unhideWhenUsed/>
    <w:rsid w:val="008B2A70"/>
    <w:pPr>
      <w:spacing w:after="200" w:line="276" w:lineRule="auto"/>
      <w:contextualSpacing/>
    </w:pPr>
    <w:rPr>
      <w:rFonts w:asciiTheme="minorHAnsi" w:eastAsiaTheme="minorHAnsi" w:hAnsiTheme="minorHAnsi"/>
      <w:color w:val="000000" w:themeColor="text1"/>
      <w:sz w:val="22"/>
      <w:szCs w:val="20"/>
      <w:lang w:val="en-US" w:eastAsia="ja-JP" w:bidi="he-IL"/>
    </w:rPr>
  </w:style>
  <w:style w:type="character" w:customStyle="1" w:styleId="SignatureChar">
    <w:name w:val="Signature Char"/>
    <w:basedOn w:val="DefaultParagraphFont"/>
    <w:link w:val="Signature"/>
    <w:uiPriority w:val="8"/>
    <w:rsid w:val="008B2A70"/>
    <w:rPr>
      <w:rFonts w:eastAsiaTheme="minorHAnsi" w:cs="Times New Roman"/>
      <w:color w:val="000000" w:themeColor="text1"/>
      <w:szCs w:val="20"/>
      <w:lang w:eastAsia="ja-JP" w:bidi="he-IL"/>
    </w:rPr>
  </w:style>
  <w:style w:type="paragraph" w:customStyle="1" w:styleId="DateText">
    <w:name w:val="Date Text"/>
    <w:basedOn w:val="Normal"/>
    <w:uiPriority w:val="35"/>
    <w:rsid w:val="008B2A70"/>
    <w:pPr>
      <w:spacing w:before="720" w:after="200" w:line="276" w:lineRule="auto"/>
      <w:contextualSpacing/>
    </w:pPr>
    <w:rPr>
      <w:rFonts w:asciiTheme="minorHAnsi" w:eastAsiaTheme="minorHAnsi" w:hAnsiTheme="minorHAnsi"/>
      <w:color w:val="000000" w:themeColor="text1"/>
      <w:sz w:val="22"/>
      <w:szCs w:val="20"/>
      <w:lang w:val="en-US" w:eastAsia="ja-JP" w:bidi="he-IL"/>
    </w:rPr>
  </w:style>
  <w:style w:type="paragraph" w:customStyle="1" w:styleId="GrayText">
    <w:name w:val="Gray Text"/>
    <w:basedOn w:val="NoSpacing"/>
    <w:uiPriority w:val="35"/>
    <w:qFormat/>
    <w:rsid w:val="008B2A70"/>
    <w:rPr>
      <w:rFonts w:asciiTheme="majorHAnsi" w:eastAsiaTheme="minorHAnsi" w:hAnsiTheme="majorHAnsi" w:cs="Times New Roman"/>
      <w:color w:val="7F7F7F" w:themeColor="text1" w:themeTint="80"/>
      <w:sz w:val="20"/>
      <w:szCs w:val="20"/>
      <w:lang w:eastAsia="ja-JP"/>
    </w:rPr>
  </w:style>
  <w:style w:type="paragraph" w:styleId="ListParagraph">
    <w:name w:val="List Paragraph"/>
    <w:basedOn w:val="Normal"/>
    <w:uiPriority w:val="34"/>
    <w:qFormat/>
    <w:rsid w:val="005162EE"/>
    <w:pPr>
      <w:ind w:left="72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79446">
      <w:bodyDiv w:val="1"/>
      <w:marLeft w:val="0"/>
      <w:marRight w:val="0"/>
      <w:marTop w:val="0"/>
      <w:marBottom w:val="0"/>
      <w:divBdr>
        <w:top w:val="none" w:sz="0" w:space="0" w:color="auto"/>
        <w:left w:val="none" w:sz="0" w:space="0" w:color="auto"/>
        <w:bottom w:val="none" w:sz="0" w:space="0" w:color="auto"/>
        <w:right w:val="none" w:sz="0" w:space="0" w:color="auto"/>
      </w:divBdr>
    </w:div>
    <w:div w:id="581255247">
      <w:bodyDiv w:val="1"/>
      <w:marLeft w:val="0"/>
      <w:marRight w:val="0"/>
      <w:marTop w:val="0"/>
      <w:marBottom w:val="0"/>
      <w:divBdr>
        <w:top w:val="none" w:sz="0" w:space="0" w:color="auto"/>
        <w:left w:val="none" w:sz="0" w:space="0" w:color="auto"/>
        <w:bottom w:val="none" w:sz="0" w:space="0" w:color="auto"/>
        <w:right w:val="none" w:sz="0" w:space="0" w:color="auto"/>
      </w:divBdr>
    </w:div>
    <w:div w:id="746464814">
      <w:bodyDiv w:val="1"/>
      <w:marLeft w:val="0"/>
      <w:marRight w:val="0"/>
      <w:marTop w:val="0"/>
      <w:marBottom w:val="0"/>
      <w:divBdr>
        <w:top w:val="none" w:sz="0" w:space="0" w:color="auto"/>
        <w:left w:val="none" w:sz="0" w:space="0" w:color="auto"/>
        <w:bottom w:val="none" w:sz="0" w:space="0" w:color="auto"/>
        <w:right w:val="none" w:sz="0" w:space="0" w:color="auto"/>
      </w:divBdr>
    </w:div>
    <w:div w:id="1244484760">
      <w:bodyDiv w:val="1"/>
      <w:marLeft w:val="0"/>
      <w:marRight w:val="0"/>
      <w:marTop w:val="0"/>
      <w:marBottom w:val="0"/>
      <w:divBdr>
        <w:top w:val="none" w:sz="0" w:space="0" w:color="auto"/>
        <w:left w:val="none" w:sz="0" w:space="0" w:color="auto"/>
        <w:bottom w:val="none" w:sz="0" w:space="0" w:color="auto"/>
        <w:right w:val="none" w:sz="0" w:space="0" w:color="auto"/>
      </w:divBdr>
    </w:div>
    <w:div w:id="1432509154">
      <w:bodyDiv w:val="1"/>
      <w:marLeft w:val="0"/>
      <w:marRight w:val="0"/>
      <w:marTop w:val="0"/>
      <w:marBottom w:val="0"/>
      <w:divBdr>
        <w:top w:val="none" w:sz="0" w:space="0" w:color="auto"/>
        <w:left w:val="none" w:sz="0" w:space="0" w:color="auto"/>
        <w:bottom w:val="none" w:sz="0" w:space="0" w:color="auto"/>
        <w:right w:val="none" w:sz="0" w:space="0" w:color="auto"/>
      </w:divBdr>
    </w:div>
    <w:div w:id="1698890444">
      <w:bodyDiv w:val="1"/>
      <w:marLeft w:val="0"/>
      <w:marRight w:val="0"/>
      <w:marTop w:val="0"/>
      <w:marBottom w:val="0"/>
      <w:divBdr>
        <w:top w:val="none" w:sz="0" w:space="0" w:color="auto"/>
        <w:left w:val="none" w:sz="0" w:space="0" w:color="auto"/>
        <w:bottom w:val="none" w:sz="0" w:space="0" w:color="auto"/>
        <w:right w:val="none" w:sz="0" w:space="0" w:color="auto"/>
      </w:divBdr>
      <w:divsChild>
        <w:div w:id="1439178697">
          <w:marLeft w:val="0"/>
          <w:marRight w:val="0"/>
          <w:marTop w:val="0"/>
          <w:marBottom w:val="0"/>
          <w:divBdr>
            <w:top w:val="single" w:sz="6" w:space="0" w:color="CCCCCC"/>
            <w:left w:val="single" w:sz="6" w:space="0" w:color="CCCCCC"/>
            <w:bottom w:val="single" w:sz="6" w:space="0" w:color="CCCCCC"/>
            <w:right w:val="single" w:sz="6" w:space="0" w:color="CCCCCC"/>
          </w:divBdr>
          <w:divsChild>
            <w:div w:id="977347051">
              <w:marLeft w:val="0"/>
              <w:marRight w:val="0"/>
              <w:marTop w:val="0"/>
              <w:marBottom w:val="0"/>
              <w:divBdr>
                <w:top w:val="none" w:sz="0" w:space="0" w:color="auto"/>
                <w:left w:val="none" w:sz="0" w:space="0" w:color="auto"/>
                <w:bottom w:val="none" w:sz="0" w:space="0" w:color="auto"/>
                <w:right w:val="none" w:sz="0" w:space="0" w:color="auto"/>
              </w:divBdr>
              <w:divsChild>
                <w:div w:id="499085131">
                  <w:marLeft w:val="0"/>
                  <w:marRight w:val="0"/>
                  <w:marTop w:val="0"/>
                  <w:marBottom w:val="0"/>
                  <w:divBdr>
                    <w:top w:val="none" w:sz="0" w:space="0" w:color="auto"/>
                    <w:left w:val="none" w:sz="0" w:space="0" w:color="auto"/>
                    <w:bottom w:val="none" w:sz="0" w:space="0" w:color="auto"/>
                    <w:right w:val="none" w:sz="0" w:space="0" w:color="auto"/>
                  </w:divBdr>
                  <w:divsChild>
                    <w:div w:id="530654285">
                      <w:marLeft w:val="0"/>
                      <w:marRight w:val="0"/>
                      <w:marTop w:val="0"/>
                      <w:marBottom w:val="0"/>
                      <w:divBdr>
                        <w:top w:val="none" w:sz="0" w:space="0" w:color="auto"/>
                        <w:left w:val="none" w:sz="0" w:space="0" w:color="auto"/>
                        <w:bottom w:val="none" w:sz="0" w:space="0" w:color="auto"/>
                        <w:right w:val="none" w:sz="0" w:space="0" w:color="auto"/>
                      </w:divBdr>
                      <w:divsChild>
                        <w:div w:id="949778264">
                          <w:marLeft w:val="0"/>
                          <w:marRight w:val="0"/>
                          <w:marTop w:val="0"/>
                          <w:marBottom w:val="0"/>
                          <w:divBdr>
                            <w:top w:val="none" w:sz="0" w:space="0" w:color="auto"/>
                            <w:left w:val="none" w:sz="0" w:space="0" w:color="auto"/>
                            <w:bottom w:val="none" w:sz="0" w:space="0" w:color="auto"/>
                            <w:right w:val="none" w:sz="0" w:space="0" w:color="auto"/>
                          </w:divBdr>
                          <w:divsChild>
                            <w:div w:id="1165514005">
                              <w:marLeft w:val="0"/>
                              <w:marRight w:val="0"/>
                              <w:marTop w:val="0"/>
                              <w:marBottom w:val="0"/>
                              <w:divBdr>
                                <w:top w:val="none" w:sz="0" w:space="0" w:color="auto"/>
                                <w:left w:val="none" w:sz="0" w:space="0" w:color="auto"/>
                                <w:bottom w:val="none" w:sz="0" w:space="0" w:color="auto"/>
                                <w:right w:val="none" w:sz="0" w:space="0" w:color="auto"/>
                              </w:divBdr>
                              <w:divsChild>
                                <w:div w:id="1836339100">
                                  <w:marLeft w:val="0"/>
                                  <w:marRight w:val="0"/>
                                  <w:marTop w:val="0"/>
                                  <w:marBottom w:val="0"/>
                                  <w:divBdr>
                                    <w:top w:val="none" w:sz="0" w:space="0" w:color="auto"/>
                                    <w:left w:val="none" w:sz="0" w:space="0" w:color="auto"/>
                                    <w:bottom w:val="none" w:sz="0" w:space="0" w:color="auto"/>
                                    <w:right w:val="none" w:sz="0" w:space="0" w:color="auto"/>
                                  </w:divBdr>
                                  <w:divsChild>
                                    <w:div w:id="1308363519">
                                      <w:marLeft w:val="0"/>
                                      <w:marRight w:val="0"/>
                                      <w:marTop w:val="0"/>
                                      <w:marBottom w:val="0"/>
                                      <w:divBdr>
                                        <w:top w:val="none" w:sz="0" w:space="0" w:color="auto"/>
                                        <w:left w:val="none" w:sz="0" w:space="0" w:color="auto"/>
                                        <w:bottom w:val="none" w:sz="0" w:space="0" w:color="auto"/>
                                        <w:right w:val="none" w:sz="0" w:space="0" w:color="auto"/>
                                      </w:divBdr>
                                      <w:divsChild>
                                        <w:div w:id="1979263758">
                                          <w:marLeft w:val="0"/>
                                          <w:marRight w:val="0"/>
                                          <w:marTop w:val="0"/>
                                          <w:marBottom w:val="0"/>
                                          <w:divBdr>
                                            <w:top w:val="none" w:sz="0" w:space="0" w:color="auto"/>
                                            <w:left w:val="none" w:sz="0" w:space="0" w:color="auto"/>
                                            <w:bottom w:val="none" w:sz="0" w:space="0" w:color="auto"/>
                                            <w:right w:val="none" w:sz="0" w:space="0" w:color="auto"/>
                                          </w:divBdr>
                                          <w:divsChild>
                                            <w:div w:id="240650897">
                                              <w:marLeft w:val="0"/>
                                              <w:marRight w:val="0"/>
                                              <w:marTop w:val="0"/>
                                              <w:marBottom w:val="0"/>
                                              <w:divBdr>
                                                <w:top w:val="single" w:sz="6" w:space="0" w:color="C0C0C0"/>
                                                <w:left w:val="single" w:sz="6" w:space="0" w:color="C0C0C0"/>
                                                <w:bottom w:val="single" w:sz="6" w:space="0" w:color="C0C0C0"/>
                                                <w:right w:val="single" w:sz="6" w:space="0" w:color="C0C0C0"/>
                                              </w:divBdr>
                                              <w:divsChild>
                                                <w:div w:id="696078337">
                                                  <w:marLeft w:val="0"/>
                                                  <w:marRight w:val="0"/>
                                                  <w:marTop w:val="0"/>
                                                  <w:marBottom w:val="0"/>
                                                  <w:divBdr>
                                                    <w:top w:val="none" w:sz="0" w:space="0" w:color="auto"/>
                                                    <w:left w:val="none" w:sz="0" w:space="0" w:color="auto"/>
                                                    <w:bottom w:val="none" w:sz="0" w:space="0" w:color="auto"/>
                                                    <w:right w:val="none" w:sz="0" w:space="0" w:color="auto"/>
                                                  </w:divBdr>
                                                  <w:divsChild>
                                                    <w:div w:id="2074428410">
                                                      <w:marLeft w:val="0"/>
                                                      <w:marRight w:val="0"/>
                                                      <w:marTop w:val="0"/>
                                                      <w:marBottom w:val="150"/>
                                                      <w:divBdr>
                                                        <w:top w:val="none" w:sz="0" w:space="0" w:color="auto"/>
                                                        <w:left w:val="none" w:sz="0" w:space="0" w:color="auto"/>
                                                        <w:bottom w:val="none" w:sz="0" w:space="0" w:color="auto"/>
                                                        <w:right w:val="none" w:sz="0" w:space="0" w:color="auto"/>
                                                      </w:divBdr>
                                                      <w:divsChild>
                                                        <w:div w:id="1585265143">
                                                          <w:marLeft w:val="0"/>
                                                          <w:marRight w:val="0"/>
                                                          <w:marTop w:val="0"/>
                                                          <w:marBottom w:val="0"/>
                                                          <w:divBdr>
                                                            <w:top w:val="none" w:sz="0" w:space="0" w:color="auto"/>
                                                            <w:left w:val="none" w:sz="0" w:space="0" w:color="auto"/>
                                                            <w:bottom w:val="none" w:sz="0" w:space="0" w:color="auto"/>
                                                            <w:right w:val="none" w:sz="0" w:space="0" w:color="auto"/>
                                                          </w:divBdr>
                                                        </w:div>
                                                        <w:div w:id="1448960948">
                                                          <w:marLeft w:val="0"/>
                                                          <w:marRight w:val="0"/>
                                                          <w:marTop w:val="0"/>
                                                          <w:marBottom w:val="0"/>
                                                          <w:divBdr>
                                                            <w:top w:val="none" w:sz="0" w:space="0" w:color="auto"/>
                                                            <w:left w:val="none" w:sz="0" w:space="0" w:color="auto"/>
                                                            <w:bottom w:val="none" w:sz="0" w:space="0" w:color="auto"/>
                                                            <w:right w:val="none" w:sz="0" w:space="0" w:color="auto"/>
                                                          </w:divBdr>
                                                        </w:div>
                                                        <w:div w:id="286011349">
                                                          <w:marLeft w:val="0"/>
                                                          <w:marRight w:val="0"/>
                                                          <w:marTop w:val="0"/>
                                                          <w:marBottom w:val="0"/>
                                                          <w:divBdr>
                                                            <w:top w:val="none" w:sz="0" w:space="0" w:color="auto"/>
                                                            <w:left w:val="none" w:sz="0" w:space="0" w:color="auto"/>
                                                            <w:bottom w:val="none" w:sz="0" w:space="0" w:color="auto"/>
                                                            <w:right w:val="none" w:sz="0" w:space="0" w:color="auto"/>
                                                          </w:divBdr>
                                                        </w:div>
                                                        <w:div w:id="395011534">
                                                          <w:marLeft w:val="0"/>
                                                          <w:marRight w:val="0"/>
                                                          <w:marTop w:val="0"/>
                                                          <w:marBottom w:val="0"/>
                                                          <w:divBdr>
                                                            <w:top w:val="none" w:sz="0" w:space="0" w:color="auto"/>
                                                            <w:left w:val="none" w:sz="0" w:space="0" w:color="auto"/>
                                                            <w:bottom w:val="none" w:sz="0" w:space="0" w:color="auto"/>
                                                            <w:right w:val="none" w:sz="0" w:space="0" w:color="auto"/>
                                                          </w:divBdr>
                                                        </w:div>
                                                        <w:div w:id="827131964">
                                                          <w:marLeft w:val="0"/>
                                                          <w:marRight w:val="0"/>
                                                          <w:marTop w:val="0"/>
                                                          <w:marBottom w:val="0"/>
                                                          <w:divBdr>
                                                            <w:top w:val="none" w:sz="0" w:space="0" w:color="auto"/>
                                                            <w:left w:val="none" w:sz="0" w:space="0" w:color="auto"/>
                                                            <w:bottom w:val="none" w:sz="0" w:space="0" w:color="auto"/>
                                                            <w:right w:val="none" w:sz="0" w:space="0" w:color="auto"/>
                                                          </w:divBdr>
                                                        </w:div>
                                                        <w:div w:id="1778257643">
                                                          <w:marLeft w:val="0"/>
                                                          <w:marRight w:val="0"/>
                                                          <w:marTop w:val="0"/>
                                                          <w:marBottom w:val="0"/>
                                                          <w:divBdr>
                                                            <w:top w:val="none" w:sz="0" w:space="0" w:color="auto"/>
                                                            <w:left w:val="none" w:sz="0" w:space="0" w:color="auto"/>
                                                            <w:bottom w:val="none" w:sz="0" w:space="0" w:color="auto"/>
                                                            <w:right w:val="none" w:sz="0" w:space="0" w:color="auto"/>
                                                          </w:divBdr>
                                                        </w:div>
                                                        <w:div w:id="1250120394">
                                                          <w:marLeft w:val="0"/>
                                                          <w:marRight w:val="0"/>
                                                          <w:marTop w:val="0"/>
                                                          <w:marBottom w:val="0"/>
                                                          <w:divBdr>
                                                            <w:top w:val="none" w:sz="0" w:space="0" w:color="auto"/>
                                                            <w:left w:val="none" w:sz="0" w:space="0" w:color="auto"/>
                                                            <w:bottom w:val="none" w:sz="0" w:space="0" w:color="auto"/>
                                                            <w:right w:val="none" w:sz="0" w:space="0" w:color="auto"/>
                                                          </w:divBdr>
                                                        </w:div>
                                                        <w:div w:id="1090157203">
                                                          <w:marLeft w:val="0"/>
                                                          <w:marRight w:val="0"/>
                                                          <w:marTop w:val="0"/>
                                                          <w:marBottom w:val="0"/>
                                                          <w:divBdr>
                                                            <w:top w:val="none" w:sz="0" w:space="0" w:color="auto"/>
                                                            <w:left w:val="none" w:sz="0" w:space="0" w:color="auto"/>
                                                            <w:bottom w:val="none" w:sz="0" w:space="0" w:color="auto"/>
                                                            <w:right w:val="none" w:sz="0" w:space="0" w:color="auto"/>
                                                          </w:divBdr>
                                                        </w:div>
                                                      </w:divsChild>
                                                    </w:div>
                                                    <w:div w:id="1240822990">
                                                      <w:marLeft w:val="0"/>
                                                      <w:marRight w:val="0"/>
                                                      <w:marTop w:val="0"/>
                                                      <w:marBottom w:val="150"/>
                                                      <w:divBdr>
                                                        <w:top w:val="none" w:sz="0" w:space="0" w:color="auto"/>
                                                        <w:left w:val="none" w:sz="0" w:space="0" w:color="auto"/>
                                                        <w:bottom w:val="none" w:sz="0" w:space="0" w:color="auto"/>
                                                        <w:right w:val="none" w:sz="0" w:space="0" w:color="auto"/>
                                                      </w:divBdr>
                                                      <w:divsChild>
                                                        <w:div w:id="17926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0027952">
      <w:bodyDiv w:val="1"/>
      <w:marLeft w:val="0"/>
      <w:marRight w:val="0"/>
      <w:marTop w:val="0"/>
      <w:marBottom w:val="0"/>
      <w:divBdr>
        <w:top w:val="none" w:sz="0" w:space="0" w:color="auto"/>
        <w:left w:val="none" w:sz="0" w:space="0" w:color="auto"/>
        <w:bottom w:val="none" w:sz="0" w:space="0" w:color="auto"/>
        <w:right w:val="none" w:sz="0" w:space="0" w:color="auto"/>
      </w:divBdr>
      <w:divsChild>
        <w:div w:id="1211190200">
          <w:marLeft w:val="0"/>
          <w:marRight w:val="0"/>
          <w:marTop w:val="0"/>
          <w:marBottom w:val="0"/>
          <w:divBdr>
            <w:top w:val="none" w:sz="0" w:space="0" w:color="auto"/>
            <w:left w:val="none" w:sz="0" w:space="0" w:color="auto"/>
            <w:bottom w:val="none" w:sz="0" w:space="0" w:color="auto"/>
            <w:right w:val="none" w:sz="0" w:space="0" w:color="auto"/>
          </w:divBdr>
          <w:divsChild>
            <w:div w:id="956988627">
              <w:marLeft w:val="0"/>
              <w:marRight w:val="0"/>
              <w:marTop w:val="0"/>
              <w:marBottom w:val="0"/>
              <w:divBdr>
                <w:top w:val="none" w:sz="0" w:space="0" w:color="auto"/>
                <w:left w:val="none" w:sz="0" w:space="0" w:color="auto"/>
                <w:bottom w:val="none" w:sz="0" w:space="0" w:color="auto"/>
                <w:right w:val="none" w:sz="0" w:space="0" w:color="auto"/>
              </w:divBdr>
              <w:divsChild>
                <w:div w:id="607657744">
                  <w:marLeft w:val="0"/>
                  <w:marRight w:val="0"/>
                  <w:marTop w:val="0"/>
                  <w:marBottom w:val="0"/>
                  <w:divBdr>
                    <w:top w:val="none" w:sz="0" w:space="0" w:color="auto"/>
                    <w:left w:val="none" w:sz="0" w:space="0" w:color="auto"/>
                    <w:bottom w:val="none" w:sz="0" w:space="0" w:color="auto"/>
                    <w:right w:val="none" w:sz="0" w:space="0" w:color="auto"/>
                  </w:divBdr>
                  <w:divsChild>
                    <w:div w:id="713693580">
                      <w:marLeft w:val="0"/>
                      <w:marRight w:val="0"/>
                      <w:marTop w:val="0"/>
                      <w:marBottom w:val="0"/>
                      <w:divBdr>
                        <w:top w:val="none" w:sz="0" w:space="0" w:color="auto"/>
                        <w:left w:val="none" w:sz="0" w:space="0" w:color="auto"/>
                        <w:bottom w:val="none" w:sz="0" w:space="0" w:color="auto"/>
                        <w:right w:val="none" w:sz="0" w:space="0" w:color="auto"/>
                      </w:divBdr>
                      <w:divsChild>
                        <w:div w:id="917985828">
                          <w:marLeft w:val="0"/>
                          <w:marRight w:val="0"/>
                          <w:marTop w:val="360"/>
                          <w:marBottom w:val="360"/>
                          <w:divBdr>
                            <w:top w:val="none" w:sz="0" w:space="0" w:color="auto"/>
                            <w:left w:val="none" w:sz="0" w:space="0" w:color="auto"/>
                            <w:bottom w:val="single" w:sz="6" w:space="18" w:color="CCCCCC"/>
                            <w:right w:val="none" w:sz="0" w:space="0" w:color="auto"/>
                          </w:divBdr>
                          <w:divsChild>
                            <w:div w:id="1580481675">
                              <w:marLeft w:val="0"/>
                              <w:marRight w:val="0"/>
                              <w:marTop w:val="0"/>
                              <w:marBottom w:val="0"/>
                              <w:divBdr>
                                <w:top w:val="none" w:sz="0" w:space="0" w:color="auto"/>
                                <w:left w:val="none" w:sz="0" w:space="0" w:color="auto"/>
                                <w:bottom w:val="none" w:sz="0" w:space="0" w:color="auto"/>
                                <w:right w:val="none" w:sz="0" w:space="0" w:color="auto"/>
                              </w:divBdr>
                              <w:divsChild>
                                <w:div w:id="85004909">
                                  <w:marLeft w:val="-150"/>
                                  <w:marRight w:val="-150"/>
                                  <w:marTop w:val="0"/>
                                  <w:marBottom w:val="0"/>
                                  <w:divBdr>
                                    <w:top w:val="none" w:sz="0" w:space="0" w:color="auto"/>
                                    <w:left w:val="none" w:sz="0" w:space="0" w:color="auto"/>
                                    <w:bottom w:val="none" w:sz="0" w:space="0" w:color="auto"/>
                                    <w:right w:val="none" w:sz="0" w:space="0" w:color="auto"/>
                                  </w:divBdr>
                                  <w:divsChild>
                                    <w:div w:id="2114782488">
                                      <w:marLeft w:val="0"/>
                                      <w:marRight w:val="0"/>
                                      <w:marTop w:val="0"/>
                                      <w:marBottom w:val="0"/>
                                      <w:divBdr>
                                        <w:top w:val="none" w:sz="0" w:space="0" w:color="auto"/>
                                        <w:left w:val="none" w:sz="0" w:space="0" w:color="auto"/>
                                        <w:bottom w:val="none" w:sz="0" w:space="0" w:color="auto"/>
                                        <w:right w:val="none" w:sz="0" w:space="0" w:color="auto"/>
                                      </w:divBdr>
                                      <w:divsChild>
                                        <w:div w:id="1020624298">
                                          <w:marLeft w:val="0"/>
                                          <w:marRight w:val="0"/>
                                          <w:marTop w:val="0"/>
                                          <w:marBottom w:val="0"/>
                                          <w:divBdr>
                                            <w:top w:val="none" w:sz="0" w:space="0" w:color="auto"/>
                                            <w:left w:val="none" w:sz="0" w:space="0" w:color="auto"/>
                                            <w:bottom w:val="none" w:sz="0" w:space="0" w:color="auto"/>
                                            <w:right w:val="none" w:sz="0" w:space="0" w:color="auto"/>
                                          </w:divBdr>
                                          <w:divsChild>
                                            <w:div w:id="6228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rhona@mckerralconsultant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4CB962F0A24116BE55014BEA1C7276"/>
        <w:category>
          <w:name w:val="General"/>
          <w:gallery w:val="placeholder"/>
        </w:category>
        <w:types>
          <w:type w:val="bbPlcHdr"/>
        </w:types>
        <w:behaviors>
          <w:behavior w:val="content"/>
        </w:behaviors>
        <w:guid w:val="{F5E30D5D-CB97-40A0-9A38-F33D9E21E12B}"/>
      </w:docPartPr>
      <w:docPartBody>
        <w:p w:rsidR="001A1368" w:rsidRDefault="001A1368">
          <w:pPr>
            <w:pStyle w:val="B24CB962F0A24116BE55014BEA1C7276"/>
          </w:pPr>
          <w:r w:rsidRPr="00D372FF">
            <w:rPr>
              <w:rFonts w:ascii="Arial" w:hAnsi="Arial" w:cs="Arial"/>
              <w:sz w:val="20"/>
            </w:rPr>
            <w:t>[Closing]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Microsoft JhengHei">
    <w:altName w:val="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1368"/>
    <w:rsid w:val="0001305E"/>
    <w:rsid w:val="00115566"/>
    <w:rsid w:val="001A1368"/>
    <w:rsid w:val="002B5200"/>
    <w:rsid w:val="004F0CE4"/>
    <w:rsid w:val="00541D1F"/>
    <w:rsid w:val="00572444"/>
    <w:rsid w:val="009B3614"/>
    <w:rsid w:val="00C001D6"/>
    <w:rsid w:val="00D1703E"/>
    <w:rsid w:val="00E11CC5"/>
    <w:rsid w:val="00E449D5"/>
    <w:rsid w:val="00F16072"/>
    <w:rsid w:val="00FF000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CC5"/>
    <w:rPr>
      <w:color w:val="808080"/>
    </w:rPr>
  </w:style>
  <w:style w:type="paragraph" w:customStyle="1" w:styleId="B24CB962F0A24116BE55014BEA1C7276">
    <w:name w:val="B24CB962F0A24116BE55014BEA1C7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2011-07-12T00:00:00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133009-063F-4A1B-8EA3-BC84D66102A2}">
  <ds:schemaRefs>
    <ds:schemaRef ds:uri="http://schemas.microsoft.com/office/2006/customDocumentInformationPanel"/>
  </ds:schemaRefs>
</ds:datastoreItem>
</file>

<file path=customXml/itemProps3.xml><?xml version="1.0" encoding="utf-8"?>
<ds:datastoreItem xmlns:ds="http://schemas.openxmlformats.org/officeDocument/2006/customXml" ds:itemID="{F2928DBB-9EAE-4B77-ABEE-1AE183FC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Typel-kji your name</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0wner</dc:creator>
  <cp:lastModifiedBy>John-Paul Santangeli</cp:lastModifiedBy>
  <cp:revision>4</cp:revision>
  <cp:lastPrinted>2016-04-01T09:43:00Z</cp:lastPrinted>
  <dcterms:created xsi:type="dcterms:W3CDTF">2021-11-17T15:10:00Z</dcterms:created>
  <dcterms:modified xsi:type="dcterms:W3CDTF">2021-11-29T12:47:00Z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